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2"/>
        <w:gridCol w:w="5706"/>
      </w:tblGrid>
      <w:tr w:rsidR="00C1122E" w:rsidRPr="00C1122E" w:rsidTr="006A001C">
        <w:trPr>
          <w:trHeight w:val="713"/>
          <w:jc w:val="center"/>
        </w:trPr>
        <w:tc>
          <w:tcPr>
            <w:tcW w:w="4962" w:type="dxa"/>
          </w:tcPr>
          <w:p w:rsidR="00C1122E" w:rsidRPr="00C1122E" w:rsidRDefault="006A001C" w:rsidP="006A001C">
            <w:pPr>
              <w:ind w:right="-110"/>
              <w:rPr>
                <w:b/>
                <w:sz w:val="24"/>
                <w:szCs w:val="26"/>
                <w:lang w:val="en-US"/>
              </w:rPr>
            </w:pPr>
            <w:r>
              <w:rPr>
                <w:b/>
                <w:sz w:val="24"/>
                <w:szCs w:val="26"/>
                <w:lang w:val="en-US"/>
              </w:rPr>
              <w:t xml:space="preserve">         UBND THÀNH PHỐ</w:t>
            </w:r>
            <w:r w:rsidR="00C1122E" w:rsidRPr="00C1122E">
              <w:rPr>
                <w:b/>
                <w:sz w:val="24"/>
                <w:szCs w:val="26"/>
                <w:lang w:val="en-US"/>
              </w:rPr>
              <w:t xml:space="preserve"> GIA NGHĨA</w:t>
            </w:r>
          </w:p>
          <w:p w:rsidR="00C1122E" w:rsidRPr="006A001C" w:rsidRDefault="006A001C" w:rsidP="006A001C">
            <w:pPr>
              <w:ind w:left="-108" w:right="-110"/>
              <w:rPr>
                <w:b/>
                <w:sz w:val="26"/>
                <w:szCs w:val="26"/>
                <w:u w:val="single"/>
                <w:lang w:val="en-US"/>
              </w:rPr>
            </w:pPr>
            <w:r>
              <w:rPr>
                <w:b/>
                <w:sz w:val="24"/>
                <w:szCs w:val="26"/>
                <w:lang w:val="en-US"/>
              </w:rPr>
              <w:t xml:space="preserve">           </w:t>
            </w:r>
            <w:r w:rsidRPr="006A001C">
              <w:rPr>
                <w:b/>
                <w:sz w:val="24"/>
                <w:szCs w:val="26"/>
                <w:u w:val="single"/>
                <w:lang w:val="en-US"/>
              </w:rPr>
              <w:t>TRƯỜNG TH N’ TRANG LƠNG</w:t>
            </w:r>
          </w:p>
          <w:p w:rsidR="006A001C" w:rsidRDefault="00C1122E" w:rsidP="00C1122E">
            <w:pPr>
              <w:ind w:left="-108" w:right="-110"/>
              <w:rPr>
                <w:sz w:val="26"/>
                <w:szCs w:val="26"/>
                <w:lang w:val="en-US"/>
              </w:rPr>
            </w:pPr>
            <w:r w:rsidRPr="00C1122E">
              <w:rPr>
                <w:sz w:val="26"/>
                <w:szCs w:val="26"/>
                <w:lang w:val="en-US"/>
              </w:rPr>
              <w:t xml:space="preserve">       </w:t>
            </w:r>
          </w:p>
          <w:p w:rsidR="00C1122E" w:rsidRPr="00C1122E" w:rsidRDefault="006A001C" w:rsidP="00C1122E">
            <w:pPr>
              <w:ind w:left="-108" w:right="-110"/>
              <w:rPr>
                <w:sz w:val="26"/>
                <w:szCs w:val="26"/>
                <w:lang w:val="en-US"/>
              </w:rPr>
            </w:pPr>
            <w:r>
              <w:rPr>
                <w:sz w:val="26"/>
                <w:szCs w:val="26"/>
                <w:lang w:val="en-US"/>
              </w:rPr>
              <w:t xml:space="preserve">                  </w:t>
            </w:r>
            <w:r w:rsidR="00894ED1">
              <w:rPr>
                <w:sz w:val="26"/>
                <w:szCs w:val="26"/>
                <w:lang w:val="en-US"/>
              </w:rPr>
              <w:t>Số:   /KH</w:t>
            </w:r>
            <w:r w:rsidR="00C1122E" w:rsidRPr="00C1122E">
              <w:rPr>
                <w:sz w:val="26"/>
                <w:szCs w:val="26"/>
                <w:lang w:val="en-US"/>
              </w:rPr>
              <w:t>T</w:t>
            </w:r>
            <w:r w:rsidR="00663776">
              <w:rPr>
                <w:sz w:val="26"/>
                <w:szCs w:val="26"/>
                <w:lang w:val="en-US"/>
              </w:rPr>
              <w:t>Đ</w:t>
            </w:r>
            <w:r w:rsidR="00C1122E" w:rsidRPr="00C1122E">
              <w:rPr>
                <w:sz w:val="26"/>
                <w:szCs w:val="26"/>
                <w:lang w:val="en-US"/>
              </w:rPr>
              <w:t xml:space="preserve"> -TrNTL</w:t>
            </w:r>
          </w:p>
          <w:p w:rsidR="00C1122E" w:rsidRPr="00C1122E" w:rsidRDefault="00C1122E" w:rsidP="00C1122E">
            <w:pPr>
              <w:ind w:left="-108" w:right="-110"/>
              <w:jc w:val="center"/>
              <w:rPr>
                <w:b/>
                <w:sz w:val="26"/>
                <w:szCs w:val="26"/>
                <w:lang w:val="en-US"/>
              </w:rPr>
            </w:pPr>
          </w:p>
        </w:tc>
        <w:tc>
          <w:tcPr>
            <w:tcW w:w="5706" w:type="dxa"/>
          </w:tcPr>
          <w:p w:rsidR="00C1122E" w:rsidRPr="00C1122E" w:rsidRDefault="00C1122E" w:rsidP="00C1122E">
            <w:pPr>
              <w:jc w:val="center"/>
              <w:rPr>
                <w:sz w:val="24"/>
                <w:szCs w:val="26"/>
                <w:lang w:val="en-US"/>
              </w:rPr>
            </w:pPr>
            <w:r w:rsidRPr="00C1122E">
              <w:rPr>
                <w:b/>
                <w:sz w:val="24"/>
                <w:szCs w:val="26"/>
                <w:lang w:val="en-US"/>
              </w:rPr>
              <w:t xml:space="preserve">CỘNG HOÀ XÃ HỘI CHỦ NGHĨA VIỆT </w:t>
            </w:r>
            <w:smartTag w:uri="urn:schemas-microsoft-com:office:smarttags" w:element="place">
              <w:smartTag w:uri="urn:schemas-microsoft-com:office:smarttags" w:element="country-region">
                <w:r w:rsidRPr="00C1122E">
                  <w:rPr>
                    <w:b/>
                    <w:sz w:val="24"/>
                    <w:szCs w:val="26"/>
                    <w:lang w:val="en-US"/>
                  </w:rPr>
                  <w:t>NAM</w:t>
                </w:r>
              </w:smartTag>
            </w:smartTag>
          </w:p>
          <w:p w:rsidR="00C1122E" w:rsidRPr="006A001C" w:rsidRDefault="006A001C" w:rsidP="006A001C">
            <w:pPr>
              <w:jc w:val="center"/>
              <w:rPr>
                <w:b/>
                <w:sz w:val="26"/>
                <w:szCs w:val="26"/>
                <w:u w:val="single"/>
                <w:lang w:val="en-US"/>
              </w:rPr>
            </w:pPr>
            <w:r w:rsidRPr="006A001C">
              <w:rPr>
                <w:b/>
                <w:sz w:val="26"/>
                <w:szCs w:val="26"/>
                <w:u w:val="single"/>
                <w:lang w:val="en-US"/>
              </w:rPr>
              <w:t xml:space="preserve">Độc lập – Tự do – Hạnh phúc </w:t>
            </w:r>
          </w:p>
          <w:p w:rsidR="00C1122E" w:rsidRPr="00C1122E" w:rsidRDefault="00C1122E" w:rsidP="00C1122E">
            <w:pPr>
              <w:jc w:val="center"/>
              <w:rPr>
                <w:b/>
                <w:sz w:val="26"/>
                <w:szCs w:val="26"/>
                <w:lang w:val="en-US"/>
              </w:rPr>
            </w:pPr>
          </w:p>
          <w:p w:rsidR="00C1122E" w:rsidRPr="00C1122E" w:rsidRDefault="00C1122E" w:rsidP="002D5B54">
            <w:pPr>
              <w:jc w:val="center"/>
              <w:rPr>
                <w:i/>
                <w:sz w:val="26"/>
                <w:szCs w:val="26"/>
                <w:lang w:val="en-US"/>
              </w:rPr>
            </w:pPr>
            <w:r w:rsidRPr="00C1122E">
              <w:rPr>
                <w:i/>
                <w:sz w:val="26"/>
                <w:szCs w:val="26"/>
                <w:lang w:val="en-US"/>
              </w:rPr>
              <w:t xml:space="preserve">              </w:t>
            </w:r>
            <w:r w:rsidR="000A17BA">
              <w:rPr>
                <w:i/>
                <w:sz w:val="26"/>
                <w:szCs w:val="26"/>
                <w:lang w:val="en-US"/>
              </w:rPr>
              <w:t>Gia Nghĩa</w:t>
            </w:r>
            <w:r w:rsidRPr="00C1122E">
              <w:rPr>
                <w:i/>
                <w:sz w:val="26"/>
                <w:szCs w:val="26"/>
                <w:lang w:val="en-US"/>
              </w:rPr>
              <w:t xml:space="preserve">, ngày   tháng </w:t>
            </w:r>
            <w:r w:rsidR="002D5B54">
              <w:rPr>
                <w:i/>
                <w:sz w:val="26"/>
                <w:szCs w:val="26"/>
                <w:lang w:val="en-US"/>
              </w:rPr>
              <w:t>10</w:t>
            </w:r>
            <w:r w:rsidRPr="00C1122E">
              <w:rPr>
                <w:i/>
                <w:sz w:val="26"/>
                <w:szCs w:val="26"/>
                <w:lang w:val="en-US"/>
              </w:rPr>
              <w:t xml:space="preserve">  năm 202</w:t>
            </w:r>
            <w:r w:rsidR="002D5B54">
              <w:rPr>
                <w:i/>
                <w:sz w:val="26"/>
                <w:szCs w:val="26"/>
                <w:lang w:val="en-US"/>
              </w:rPr>
              <w:t>1</w:t>
            </w:r>
          </w:p>
        </w:tc>
      </w:tr>
    </w:tbl>
    <w:p w:rsidR="00C1122E" w:rsidRPr="00C1122E" w:rsidRDefault="00C1122E" w:rsidP="00C1122E">
      <w:pPr>
        <w:spacing w:before="120" w:after="120" w:line="240" w:lineRule="auto"/>
        <w:jc w:val="both"/>
        <w:rPr>
          <w:rFonts w:ascii="Times New Roman" w:eastAsia="Times New Roman" w:hAnsi="Times New Roman" w:cs="Times New Roman"/>
          <w:sz w:val="20"/>
          <w:szCs w:val="24"/>
          <w:lang w:val="en-US"/>
        </w:rPr>
      </w:pPr>
    </w:p>
    <w:p w:rsidR="00C1122E" w:rsidRPr="00C1122E" w:rsidRDefault="00C1122E" w:rsidP="00C1122E">
      <w:pPr>
        <w:spacing w:after="0" w:line="240" w:lineRule="auto"/>
        <w:jc w:val="center"/>
        <w:rPr>
          <w:rFonts w:ascii="Times New Roman" w:eastAsia="Times New Roman" w:hAnsi="Times New Roman" w:cs="Times New Roman"/>
          <w:b/>
          <w:sz w:val="32"/>
          <w:szCs w:val="40"/>
          <w:lang w:val="en-US"/>
        </w:rPr>
      </w:pPr>
      <w:r w:rsidRPr="00C1122E">
        <w:rPr>
          <w:rFonts w:ascii="Times New Roman" w:eastAsia="Times New Roman" w:hAnsi="Times New Roman" w:cs="Times New Roman"/>
          <w:b/>
          <w:sz w:val="32"/>
          <w:szCs w:val="40"/>
          <w:lang w:val="en-US"/>
        </w:rPr>
        <w:t>KẾ HOẠCH</w:t>
      </w:r>
    </w:p>
    <w:p w:rsidR="00C1122E" w:rsidRPr="00C1122E" w:rsidRDefault="00C1122E" w:rsidP="00C1122E">
      <w:pPr>
        <w:spacing w:after="0" w:line="240" w:lineRule="auto"/>
        <w:jc w:val="center"/>
        <w:rPr>
          <w:rFonts w:ascii="Times New Roman" w:eastAsia="Times New Roman" w:hAnsi="Times New Roman" w:cs="Times New Roman"/>
          <w:b/>
          <w:sz w:val="32"/>
          <w:szCs w:val="40"/>
          <w:lang w:val="en-US"/>
        </w:rPr>
      </w:pPr>
      <w:r w:rsidRPr="00C1122E">
        <w:rPr>
          <w:rFonts w:ascii="Times New Roman" w:eastAsia="Times New Roman" w:hAnsi="Times New Roman" w:cs="Times New Roman"/>
          <w:b/>
          <w:sz w:val="32"/>
          <w:szCs w:val="40"/>
          <w:lang w:val="en-US"/>
        </w:rPr>
        <w:t>THI ĐUA NĂM HỌC 202</w:t>
      </w:r>
      <w:r w:rsidR="002D5B54">
        <w:rPr>
          <w:rFonts w:ascii="Times New Roman" w:eastAsia="Times New Roman" w:hAnsi="Times New Roman" w:cs="Times New Roman"/>
          <w:b/>
          <w:sz w:val="32"/>
          <w:szCs w:val="40"/>
          <w:lang w:val="en-US"/>
        </w:rPr>
        <w:t>1</w:t>
      </w:r>
      <w:r w:rsidRPr="00C1122E">
        <w:rPr>
          <w:rFonts w:ascii="Times New Roman" w:eastAsia="Times New Roman" w:hAnsi="Times New Roman" w:cs="Times New Roman"/>
          <w:b/>
          <w:sz w:val="32"/>
          <w:szCs w:val="40"/>
          <w:lang w:val="en-US"/>
        </w:rPr>
        <w:t xml:space="preserve"> - 202</w:t>
      </w:r>
      <w:r w:rsidR="002D5B54">
        <w:rPr>
          <w:rFonts w:ascii="Times New Roman" w:eastAsia="Times New Roman" w:hAnsi="Times New Roman" w:cs="Times New Roman"/>
          <w:b/>
          <w:sz w:val="32"/>
          <w:szCs w:val="40"/>
          <w:lang w:val="en-US"/>
        </w:rPr>
        <w:t>2</w:t>
      </w:r>
    </w:p>
    <w:p w:rsidR="00C1122E" w:rsidRPr="00C1122E" w:rsidRDefault="00C1122E" w:rsidP="00C1122E">
      <w:pPr>
        <w:spacing w:before="120" w:after="120" w:line="240" w:lineRule="auto"/>
        <w:jc w:val="center"/>
        <w:rPr>
          <w:rFonts w:ascii="Times New Roman" w:eastAsia="Times New Roman" w:hAnsi="Times New Roman" w:cs="Times New Roman"/>
          <w:sz w:val="40"/>
          <w:szCs w:val="40"/>
          <w:lang w:val="en-US"/>
        </w:rPr>
      </w:pPr>
    </w:p>
    <w:p w:rsidR="00C1122E" w:rsidRPr="00174D42" w:rsidRDefault="00C1122E" w:rsidP="00C1122E">
      <w:pPr>
        <w:spacing w:before="60" w:after="60" w:line="240" w:lineRule="auto"/>
        <w:ind w:firstLine="720"/>
        <w:jc w:val="both"/>
        <w:rPr>
          <w:rFonts w:ascii="Times New Roman" w:eastAsia="Times New Roman" w:hAnsi="Times New Roman" w:cs="Times New Roman"/>
          <w:i/>
          <w:sz w:val="28"/>
          <w:szCs w:val="28"/>
          <w:lang w:val="en-US"/>
        </w:rPr>
      </w:pPr>
      <w:r w:rsidRPr="00174D42">
        <w:rPr>
          <w:rFonts w:ascii="Times New Roman" w:eastAsia="Times New Roman" w:hAnsi="Times New Roman" w:cs="Times New Roman"/>
          <w:i/>
          <w:sz w:val="28"/>
          <w:szCs w:val="28"/>
          <w:lang w:val="en-US"/>
        </w:rPr>
        <w:t>Căn cứ Thông tư số 12/2019/TT-BNV ngày 04/11 /2019 của Bộ Nội vụ quy định chi tiết thi hành một số điều của Nghị định 91/ 2017/ NĐ-CP ngày 31 tháng 7 năm 2017 của Chính Phủ quy định chi tiết thi hành một số điều</w:t>
      </w:r>
      <w:r w:rsidR="00174D42">
        <w:rPr>
          <w:rFonts w:ascii="Times New Roman" w:eastAsia="Times New Roman" w:hAnsi="Times New Roman" w:cs="Times New Roman"/>
          <w:i/>
          <w:sz w:val="28"/>
          <w:szCs w:val="28"/>
          <w:lang w:val="en-US"/>
        </w:rPr>
        <w:t xml:space="preserve"> của Luật thi đua, khen thưởng</w:t>
      </w:r>
      <w:r w:rsidRPr="00174D42">
        <w:rPr>
          <w:rFonts w:ascii="Times New Roman" w:eastAsia="Times New Roman" w:hAnsi="Times New Roman" w:cs="Times New Roman"/>
          <w:i/>
          <w:sz w:val="28"/>
          <w:szCs w:val="28"/>
          <w:lang w:val="en-US"/>
        </w:rPr>
        <w:t xml:space="preserve">; Thông tư 21/ 2020/ TT-BGDĐT ngày 31/ 7/ 2020 của Bộ Giáo dục và Đào tạo về việc hướng dẫn công tác thi đua, khen thưởng ngành Giáo dục; </w:t>
      </w:r>
    </w:p>
    <w:p w:rsidR="00C1122E" w:rsidRPr="00174D42" w:rsidRDefault="00C1122E" w:rsidP="00C1122E">
      <w:pPr>
        <w:spacing w:before="60" w:after="60" w:line="240" w:lineRule="auto"/>
        <w:ind w:firstLine="720"/>
        <w:jc w:val="both"/>
        <w:rPr>
          <w:rFonts w:ascii="Times New Roman" w:eastAsia="Times New Roman" w:hAnsi="Times New Roman" w:cs="Times New Roman"/>
          <w:i/>
          <w:sz w:val="28"/>
          <w:szCs w:val="28"/>
          <w:lang w:val="en-US"/>
        </w:rPr>
      </w:pPr>
      <w:r w:rsidRPr="00174D42">
        <w:rPr>
          <w:rFonts w:ascii="Times New Roman" w:eastAsia="Times New Roman" w:hAnsi="Times New Roman" w:cs="Times New Roman"/>
          <w:i/>
          <w:sz w:val="28"/>
          <w:szCs w:val="28"/>
          <w:lang w:val="en-US"/>
        </w:rPr>
        <w:t>Quyết định số 335/QĐ-UBND ngày 12/ 3/ 2018 của UBND tỉnh Đăk Nông ban hành quy định về quản lý công tác thi đua, khen thưởng trên địa bàn tỉnh Đăk Nông;</w:t>
      </w:r>
    </w:p>
    <w:p w:rsidR="00C1122E" w:rsidRPr="00174D42" w:rsidRDefault="00C1122E" w:rsidP="00C1122E">
      <w:pPr>
        <w:spacing w:before="60" w:after="60" w:line="240" w:lineRule="auto"/>
        <w:ind w:firstLine="720"/>
        <w:jc w:val="both"/>
        <w:rPr>
          <w:rFonts w:ascii="Times New Roman" w:eastAsia="Times New Roman" w:hAnsi="Times New Roman" w:cs="Times New Roman"/>
          <w:i/>
          <w:sz w:val="28"/>
          <w:szCs w:val="28"/>
          <w:lang w:val="en-US"/>
        </w:rPr>
      </w:pPr>
      <w:r w:rsidRPr="00174D42">
        <w:rPr>
          <w:rFonts w:ascii="Times New Roman" w:eastAsia="Times New Roman" w:hAnsi="Times New Roman" w:cs="Times New Roman"/>
          <w:i/>
          <w:sz w:val="28"/>
          <w:szCs w:val="28"/>
          <w:lang w:val="en-US"/>
        </w:rPr>
        <w:t xml:space="preserve">Căn cứ Hướng dẫn số </w:t>
      </w:r>
      <w:r w:rsidR="002D5B54">
        <w:rPr>
          <w:rFonts w:ascii="Times New Roman" w:eastAsia="Times New Roman" w:hAnsi="Times New Roman" w:cs="Times New Roman"/>
          <w:i/>
          <w:sz w:val="28"/>
          <w:szCs w:val="28"/>
          <w:lang w:val="en-US"/>
        </w:rPr>
        <w:t>698</w:t>
      </w:r>
      <w:r w:rsidRPr="00174D42">
        <w:rPr>
          <w:rFonts w:ascii="Times New Roman" w:eastAsia="Times New Roman" w:hAnsi="Times New Roman" w:cs="Times New Roman"/>
          <w:i/>
          <w:sz w:val="28"/>
          <w:szCs w:val="28"/>
          <w:lang w:val="en-US"/>
        </w:rPr>
        <w:t>/ CV-PGD&amp;ĐT ngày 1</w:t>
      </w:r>
      <w:r w:rsidR="002D5B54">
        <w:rPr>
          <w:rFonts w:ascii="Times New Roman" w:eastAsia="Times New Roman" w:hAnsi="Times New Roman" w:cs="Times New Roman"/>
          <w:i/>
          <w:sz w:val="28"/>
          <w:szCs w:val="28"/>
          <w:lang w:val="en-US"/>
        </w:rPr>
        <w:t>3</w:t>
      </w:r>
      <w:r w:rsidRPr="00174D42">
        <w:rPr>
          <w:rFonts w:ascii="Times New Roman" w:eastAsia="Times New Roman" w:hAnsi="Times New Roman" w:cs="Times New Roman"/>
          <w:i/>
          <w:sz w:val="28"/>
          <w:szCs w:val="28"/>
          <w:lang w:val="en-US"/>
        </w:rPr>
        <w:t xml:space="preserve"> tháng 9 năm 202</w:t>
      </w:r>
      <w:r w:rsidR="002D5B54">
        <w:rPr>
          <w:rFonts w:ascii="Times New Roman" w:eastAsia="Times New Roman" w:hAnsi="Times New Roman" w:cs="Times New Roman"/>
          <w:i/>
          <w:sz w:val="28"/>
          <w:szCs w:val="28"/>
          <w:lang w:val="en-US"/>
        </w:rPr>
        <w:t>1</w:t>
      </w:r>
      <w:r w:rsidRPr="00174D42">
        <w:rPr>
          <w:rFonts w:ascii="Times New Roman" w:eastAsia="Times New Roman" w:hAnsi="Times New Roman" w:cs="Times New Roman"/>
          <w:i/>
          <w:sz w:val="28"/>
          <w:szCs w:val="28"/>
          <w:lang w:val="en-US"/>
        </w:rPr>
        <w:t xml:space="preserve"> của Phòng Giáo dục và Đào tạo thành phố Gia Nghĩa về việc hướng dẫn công tác thi đua khen thưởng năm học 202</w:t>
      </w:r>
      <w:r w:rsidR="002D5B54">
        <w:rPr>
          <w:rFonts w:ascii="Times New Roman" w:eastAsia="Times New Roman" w:hAnsi="Times New Roman" w:cs="Times New Roman"/>
          <w:i/>
          <w:sz w:val="28"/>
          <w:szCs w:val="28"/>
          <w:lang w:val="en-US"/>
        </w:rPr>
        <w:t>1</w:t>
      </w:r>
      <w:r w:rsidRPr="00174D42">
        <w:rPr>
          <w:rFonts w:ascii="Times New Roman" w:eastAsia="Times New Roman" w:hAnsi="Times New Roman" w:cs="Times New Roman"/>
          <w:i/>
          <w:sz w:val="28"/>
          <w:szCs w:val="28"/>
          <w:lang w:val="en-US"/>
        </w:rPr>
        <w:t xml:space="preserve"> – 202</w:t>
      </w:r>
      <w:r w:rsidR="002D5B54">
        <w:rPr>
          <w:rFonts w:ascii="Times New Roman" w:eastAsia="Times New Roman" w:hAnsi="Times New Roman" w:cs="Times New Roman"/>
          <w:i/>
          <w:sz w:val="28"/>
          <w:szCs w:val="28"/>
          <w:lang w:val="en-US"/>
        </w:rPr>
        <w:t>2</w:t>
      </w:r>
      <w:r w:rsidRPr="00174D42">
        <w:rPr>
          <w:rFonts w:ascii="Times New Roman" w:eastAsia="Times New Roman" w:hAnsi="Times New Roman" w:cs="Times New Roman"/>
          <w:i/>
          <w:sz w:val="28"/>
          <w:szCs w:val="28"/>
          <w:lang w:val="en-US"/>
        </w:rPr>
        <w:t>;</w:t>
      </w:r>
    </w:p>
    <w:p w:rsidR="00C1122E" w:rsidRPr="00174D42" w:rsidRDefault="00C1122E" w:rsidP="00C1122E">
      <w:pPr>
        <w:spacing w:before="60" w:after="60" w:line="240" w:lineRule="auto"/>
        <w:ind w:firstLine="700"/>
        <w:jc w:val="both"/>
        <w:rPr>
          <w:rFonts w:ascii="Times New Roman" w:eastAsia="Times New Roman" w:hAnsi="Times New Roman" w:cs="Times New Roman"/>
          <w:i/>
          <w:sz w:val="28"/>
          <w:szCs w:val="28"/>
          <w:lang w:val="en-US"/>
        </w:rPr>
      </w:pPr>
      <w:r w:rsidRPr="00174D42">
        <w:rPr>
          <w:rFonts w:ascii="Times New Roman" w:eastAsia="Times New Roman" w:hAnsi="Times New Roman" w:cs="Times New Roman"/>
          <w:i/>
          <w:sz w:val="28"/>
          <w:szCs w:val="28"/>
          <w:lang w:val="en-US"/>
        </w:rPr>
        <w:t>Trường tiểu học N’ Trang Lơng triển khai kế hoạch Thi đua – Khen thưởng năm học 202</w:t>
      </w:r>
      <w:r w:rsidR="002D5B54">
        <w:rPr>
          <w:rFonts w:ascii="Times New Roman" w:eastAsia="Times New Roman" w:hAnsi="Times New Roman" w:cs="Times New Roman"/>
          <w:i/>
          <w:sz w:val="28"/>
          <w:szCs w:val="28"/>
          <w:lang w:val="en-US"/>
        </w:rPr>
        <w:t>1</w:t>
      </w:r>
      <w:r w:rsidRPr="00174D42">
        <w:rPr>
          <w:rFonts w:ascii="Times New Roman" w:eastAsia="Times New Roman" w:hAnsi="Times New Roman" w:cs="Times New Roman"/>
          <w:i/>
          <w:sz w:val="28"/>
          <w:szCs w:val="28"/>
          <w:lang w:val="en-US"/>
        </w:rPr>
        <w:t xml:space="preserve"> –202</w:t>
      </w:r>
      <w:r w:rsidR="002D5B54">
        <w:rPr>
          <w:rFonts w:ascii="Times New Roman" w:eastAsia="Times New Roman" w:hAnsi="Times New Roman" w:cs="Times New Roman"/>
          <w:i/>
          <w:sz w:val="28"/>
          <w:szCs w:val="28"/>
          <w:lang w:val="en-US"/>
        </w:rPr>
        <w:t>2</w:t>
      </w:r>
      <w:r w:rsidRPr="00174D42">
        <w:rPr>
          <w:rFonts w:ascii="Times New Roman" w:eastAsia="Times New Roman" w:hAnsi="Times New Roman" w:cs="Times New Roman"/>
          <w:i/>
          <w:sz w:val="28"/>
          <w:szCs w:val="28"/>
          <w:lang w:val="en-US"/>
        </w:rPr>
        <w:t xml:space="preserve"> như sau.</w:t>
      </w:r>
    </w:p>
    <w:p w:rsidR="00486EB1" w:rsidRDefault="00020F64" w:rsidP="00020F64">
      <w:pPr>
        <w:pStyle w:val="ListParagraph"/>
        <w:shd w:val="clear" w:color="auto" w:fill="FFFFFF"/>
        <w:spacing w:after="0" w:line="270" w:lineRule="atLeast"/>
        <w:ind w:left="284" w:firstLine="283"/>
        <w:jc w:val="both"/>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 xml:space="preserve">I. </w:t>
      </w:r>
      <w:r w:rsidR="00721A48" w:rsidRPr="00486EB1">
        <w:rPr>
          <w:rFonts w:ascii="Times New Roman" w:eastAsia="Times New Roman" w:hAnsi="Times New Roman" w:cs="Times New Roman"/>
          <w:b/>
          <w:bCs/>
          <w:color w:val="000000"/>
          <w:sz w:val="28"/>
          <w:szCs w:val="28"/>
          <w:lang w:val="en-US"/>
        </w:rPr>
        <w:t>MỤC ĐÍCH</w:t>
      </w:r>
      <w:r w:rsidR="00486EB1" w:rsidRPr="00486EB1">
        <w:rPr>
          <w:rFonts w:ascii="Times New Roman" w:eastAsia="Times New Roman" w:hAnsi="Times New Roman" w:cs="Times New Roman"/>
          <w:b/>
          <w:bCs/>
          <w:color w:val="000000"/>
          <w:sz w:val="28"/>
          <w:szCs w:val="28"/>
          <w:lang w:val="en-US"/>
        </w:rPr>
        <w:t>, YÊU CẦU.</w:t>
      </w:r>
    </w:p>
    <w:p w:rsidR="00486EB1" w:rsidRPr="00486EB1" w:rsidRDefault="00486EB1" w:rsidP="00020F64">
      <w:pPr>
        <w:shd w:val="clear" w:color="auto" w:fill="FFFFFF"/>
        <w:spacing w:after="0" w:line="270" w:lineRule="atLeast"/>
        <w:ind w:firstLine="567"/>
        <w:jc w:val="both"/>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1. Mục đích.</w:t>
      </w:r>
    </w:p>
    <w:p w:rsidR="00C1122E" w:rsidRPr="00C1122E" w:rsidRDefault="00C1122E" w:rsidP="00020F64">
      <w:pPr>
        <w:spacing w:before="120" w:after="0" w:line="276" w:lineRule="auto"/>
        <w:ind w:firstLine="567"/>
        <w:jc w:val="both"/>
        <w:rPr>
          <w:rFonts w:ascii="Times New Roman" w:eastAsia="Times New Roman" w:hAnsi="Times New Roman" w:cs="Times New Roman"/>
          <w:sz w:val="28"/>
          <w:szCs w:val="28"/>
          <w:lang w:val="en-US"/>
        </w:rPr>
      </w:pPr>
      <w:r w:rsidRPr="00C1122E">
        <w:rPr>
          <w:rFonts w:ascii="Times New Roman" w:eastAsia="Times New Roman" w:hAnsi="Times New Roman" w:cs="Times New Roman"/>
          <w:sz w:val="28"/>
          <w:szCs w:val="28"/>
          <w:lang w:val="en-US"/>
        </w:rPr>
        <w:t>Vận động CNVC-LĐ trong trường phấn đấu</w:t>
      </w:r>
      <w:r w:rsidR="00486EB1">
        <w:rPr>
          <w:rFonts w:ascii="Times New Roman" w:eastAsia="Times New Roman" w:hAnsi="Times New Roman" w:cs="Times New Roman"/>
          <w:sz w:val="28"/>
          <w:szCs w:val="28"/>
          <w:lang w:val="en-US"/>
        </w:rPr>
        <w:t xml:space="preserve"> hoàn thành nhiệm vụ năm học 202</w:t>
      </w:r>
      <w:r w:rsidR="002D5B54">
        <w:rPr>
          <w:rFonts w:ascii="Times New Roman" w:eastAsia="Times New Roman" w:hAnsi="Times New Roman" w:cs="Times New Roman"/>
          <w:sz w:val="28"/>
          <w:szCs w:val="28"/>
          <w:lang w:val="en-US"/>
        </w:rPr>
        <w:t>1</w:t>
      </w:r>
      <w:r w:rsidRPr="00C1122E">
        <w:rPr>
          <w:rFonts w:ascii="Times New Roman" w:eastAsia="Times New Roman" w:hAnsi="Times New Roman" w:cs="Times New Roman"/>
          <w:sz w:val="28"/>
          <w:szCs w:val="28"/>
          <w:lang w:val="en-US"/>
        </w:rPr>
        <w:t xml:space="preserve"> -20</w:t>
      </w:r>
      <w:r w:rsidR="00486EB1">
        <w:rPr>
          <w:rFonts w:ascii="Times New Roman" w:eastAsia="Times New Roman" w:hAnsi="Times New Roman" w:cs="Times New Roman"/>
          <w:sz w:val="28"/>
          <w:szCs w:val="28"/>
          <w:lang w:val="en-US"/>
        </w:rPr>
        <w:t>2</w:t>
      </w:r>
      <w:r w:rsidR="002D5B54">
        <w:rPr>
          <w:rFonts w:ascii="Times New Roman" w:eastAsia="Times New Roman" w:hAnsi="Times New Roman" w:cs="Times New Roman"/>
          <w:sz w:val="28"/>
          <w:szCs w:val="28"/>
          <w:lang w:val="en-US"/>
        </w:rPr>
        <w:t>2</w:t>
      </w:r>
      <w:r w:rsidRPr="00C1122E">
        <w:rPr>
          <w:rFonts w:ascii="Times New Roman" w:eastAsia="Times New Roman" w:hAnsi="Times New Roman" w:cs="Times New Roman"/>
          <w:sz w:val="28"/>
          <w:szCs w:val="28"/>
          <w:lang w:val="en-US"/>
        </w:rPr>
        <w:t xml:space="preserve"> của ngành </w:t>
      </w:r>
      <w:r w:rsidR="002D5B54" w:rsidRPr="00C1122E">
        <w:rPr>
          <w:rFonts w:ascii="Times New Roman" w:eastAsia="Times New Roman" w:hAnsi="Times New Roman" w:cs="Times New Roman"/>
          <w:sz w:val="28"/>
          <w:szCs w:val="28"/>
          <w:lang w:val="en-US"/>
        </w:rPr>
        <w:t>G</w:t>
      </w:r>
      <w:r w:rsidRPr="00C1122E">
        <w:rPr>
          <w:rFonts w:ascii="Times New Roman" w:eastAsia="Times New Roman" w:hAnsi="Times New Roman" w:cs="Times New Roman"/>
          <w:sz w:val="28"/>
          <w:szCs w:val="28"/>
          <w:lang w:val="en-US"/>
        </w:rPr>
        <w:t xml:space="preserve">iáo dục - </w:t>
      </w:r>
      <w:r w:rsidR="002D5B54" w:rsidRPr="00C1122E">
        <w:rPr>
          <w:rFonts w:ascii="Times New Roman" w:eastAsia="Times New Roman" w:hAnsi="Times New Roman" w:cs="Times New Roman"/>
          <w:sz w:val="28"/>
          <w:szCs w:val="28"/>
          <w:lang w:val="en-US"/>
        </w:rPr>
        <w:t>Đ</w:t>
      </w:r>
      <w:r w:rsidRPr="00C1122E">
        <w:rPr>
          <w:rFonts w:ascii="Times New Roman" w:eastAsia="Times New Roman" w:hAnsi="Times New Roman" w:cs="Times New Roman"/>
          <w:sz w:val="28"/>
          <w:szCs w:val="28"/>
          <w:lang w:val="en-US"/>
        </w:rPr>
        <w:t>ào tạo</w:t>
      </w:r>
      <w:r w:rsidR="00486EB1">
        <w:rPr>
          <w:rFonts w:ascii="Times New Roman" w:eastAsia="Times New Roman" w:hAnsi="Times New Roman" w:cs="Times New Roman"/>
          <w:sz w:val="28"/>
          <w:szCs w:val="28"/>
          <w:lang w:val="en-US"/>
        </w:rPr>
        <w:t xml:space="preserve"> thành phố Gia Nghĩa</w:t>
      </w:r>
      <w:r w:rsidRPr="00C1122E">
        <w:rPr>
          <w:rFonts w:ascii="Times New Roman" w:eastAsia="Times New Roman" w:hAnsi="Times New Roman" w:cs="Times New Roman"/>
          <w:sz w:val="28"/>
          <w:szCs w:val="28"/>
          <w:lang w:val="en-US"/>
        </w:rPr>
        <w:t xml:space="preserve"> và trường </w:t>
      </w:r>
      <w:r w:rsidR="00BC59D0">
        <w:rPr>
          <w:rFonts w:ascii="Times New Roman" w:eastAsia="Times New Roman" w:hAnsi="Times New Roman" w:cs="Times New Roman"/>
          <w:sz w:val="28"/>
          <w:szCs w:val="28"/>
          <w:lang w:val="en-US"/>
        </w:rPr>
        <w:t>tiểu học N’ Trang Lơng</w:t>
      </w:r>
      <w:r w:rsidRPr="00C1122E">
        <w:rPr>
          <w:rFonts w:ascii="Times New Roman" w:eastAsia="Times New Roman" w:hAnsi="Times New Roman" w:cs="Times New Roman"/>
          <w:sz w:val="28"/>
          <w:szCs w:val="28"/>
          <w:lang w:val="en-US"/>
        </w:rPr>
        <w:t xml:space="preserve"> đã đề ra và thực hiện tốt các cuộc vận động lớn: Cuộc vận động </w:t>
      </w:r>
      <w:r w:rsidRPr="00C1122E">
        <w:rPr>
          <w:rFonts w:ascii="Times New Roman" w:eastAsia="Times New Roman" w:hAnsi="Times New Roman" w:cs="Times New Roman"/>
          <w:i/>
          <w:sz w:val="28"/>
          <w:szCs w:val="28"/>
          <w:lang w:val="en-US"/>
        </w:rPr>
        <w:t>"Học tập và làm theo tấm gương đạo đức Hồ Chí Minh",</w:t>
      </w:r>
      <w:r w:rsidRPr="00C1122E">
        <w:rPr>
          <w:rFonts w:ascii="Times New Roman" w:eastAsia="Times New Roman" w:hAnsi="Times New Roman" w:cs="Times New Roman"/>
          <w:sz w:val="28"/>
          <w:szCs w:val="28"/>
          <w:lang w:val="en-US"/>
        </w:rPr>
        <w:t xml:space="preserve"> cuộc vận động </w:t>
      </w:r>
      <w:r w:rsidRPr="00C1122E">
        <w:rPr>
          <w:rFonts w:ascii="Times New Roman" w:eastAsia="Times New Roman" w:hAnsi="Times New Roman" w:cs="Times New Roman"/>
          <w:i/>
          <w:sz w:val="28"/>
          <w:szCs w:val="28"/>
          <w:lang w:val="en-US"/>
        </w:rPr>
        <w:t>"Hai không"</w:t>
      </w:r>
      <w:r w:rsidRPr="00C1122E">
        <w:rPr>
          <w:rFonts w:ascii="Times New Roman" w:eastAsia="Times New Roman" w:hAnsi="Times New Roman" w:cs="Times New Roman"/>
          <w:sz w:val="28"/>
          <w:szCs w:val="28"/>
          <w:lang w:val="en-US"/>
        </w:rPr>
        <w:t xml:space="preserve"> với 4 nội dung do Bộ trưởng Bộ GD&amp;ĐT phát động, cuộc vận động </w:t>
      </w:r>
      <w:r w:rsidRPr="00C1122E">
        <w:rPr>
          <w:rFonts w:ascii="Times New Roman" w:eastAsia="Times New Roman" w:hAnsi="Times New Roman" w:cs="Times New Roman"/>
          <w:i/>
          <w:sz w:val="28"/>
          <w:szCs w:val="28"/>
          <w:lang w:val="en-US"/>
        </w:rPr>
        <w:t>"Mỗi thầy, cô giáo là tấm gương đạo đức, tự học và sáng tạo"</w:t>
      </w:r>
      <w:r w:rsidRPr="00C1122E">
        <w:rPr>
          <w:rFonts w:ascii="Times New Roman" w:eastAsia="Times New Roman" w:hAnsi="Times New Roman" w:cs="Times New Roman"/>
          <w:sz w:val="28"/>
          <w:szCs w:val="28"/>
          <w:lang w:val="en-US"/>
        </w:rPr>
        <w:t xml:space="preserve"> và phong trào </w:t>
      </w:r>
      <w:r w:rsidRPr="00C1122E">
        <w:rPr>
          <w:rFonts w:ascii="Times New Roman" w:eastAsia="Times New Roman" w:hAnsi="Times New Roman" w:cs="Times New Roman"/>
          <w:i/>
          <w:sz w:val="28"/>
          <w:szCs w:val="28"/>
          <w:lang w:val="en-US"/>
        </w:rPr>
        <w:t>"Xây dựng trường học thân thiện, học sinh tích cực".</w:t>
      </w:r>
    </w:p>
    <w:p w:rsidR="00C1122E" w:rsidRPr="00C1122E" w:rsidRDefault="00C1122E" w:rsidP="00020F64">
      <w:pPr>
        <w:shd w:val="clear" w:color="auto" w:fill="FFFFFF"/>
        <w:spacing w:after="0" w:line="276" w:lineRule="auto"/>
        <w:ind w:firstLine="567"/>
        <w:jc w:val="both"/>
        <w:rPr>
          <w:rFonts w:ascii="Times New Roman" w:eastAsia="Times New Roman" w:hAnsi="Times New Roman" w:cs="Times New Roman"/>
          <w:color w:val="000000"/>
          <w:sz w:val="28"/>
          <w:szCs w:val="28"/>
          <w:lang w:val="en-US"/>
        </w:rPr>
      </w:pPr>
      <w:r w:rsidRPr="00C1122E">
        <w:rPr>
          <w:rFonts w:ascii="Times New Roman" w:eastAsia="Times New Roman" w:hAnsi="Times New Roman" w:cs="Times New Roman"/>
          <w:color w:val="000000"/>
          <w:sz w:val="28"/>
          <w:szCs w:val="28"/>
          <w:lang w:val="en-US"/>
        </w:rPr>
        <w:t>Phát huy thành tích đã đạt được, tiếp tục phát động sâu rộng  phong trào thi đua trong trường học nhằm động viên đông đảo đội ngũ CBGV-NV và học sinh hưởng ứng tham gia, năng động, sáng tạo để phấn đấu thi đua, thực hiện thắng lợi nhiệm vụ chính trị của nhà trường.</w:t>
      </w:r>
    </w:p>
    <w:p w:rsidR="00C1122E" w:rsidRDefault="00C1122E" w:rsidP="00020F64">
      <w:pPr>
        <w:spacing w:before="120" w:after="0" w:line="276" w:lineRule="auto"/>
        <w:jc w:val="both"/>
        <w:rPr>
          <w:rFonts w:ascii="Times New Roman" w:eastAsia="Times New Roman" w:hAnsi="Times New Roman" w:cs="Times New Roman"/>
          <w:color w:val="000000"/>
          <w:sz w:val="28"/>
          <w:szCs w:val="28"/>
          <w:lang w:val="en-US"/>
        </w:rPr>
      </w:pPr>
      <w:r w:rsidRPr="00C1122E">
        <w:rPr>
          <w:rFonts w:ascii="Times New Roman" w:eastAsia="Times New Roman" w:hAnsi="Times New Roman" w:cs="Times New Roman"/>
          <w:color w:val="000000"/>
          <w:sz w:val="28"/>
          <w:szCs w:val="28"/>
          <w:lang w:val="en-US"/>
        </w:rPr>
        <w:t> </w:t>
      </w:r>
      <w:r w:rsidR="00020F64">
        <w:rPr>
          <w:rFonts w:ascii="Times New Roman" w:eastAsia="Times New Roman" w:hAnsi="Times New Roman" w:cs="Times New Roman"/>
          <w:color w:val="000000"/>
          <w:sz w:val="28"/>
          <w:szCs w:val="28"/>
          <w:lang w:val="en-US"/>
        </w:rPr>
        <w:tab/>
      </w:r>
      <w:r w:rsidRPr="00C1122E">
        <w:rPr>
          <w:rFonts w:ascii="Times New Roman" w:eastAsia="Times New Roman" w:hAnsi="Times New Roman" w:cs="Times New Roman"/>
          <w:color w:val="000000"/>
          <w:sz w:val="28"/>
          <w:szCs w:val="28"/>
          <w:lang w:val="en-US"/>
        </w:rPr>
        <w:t xml:space="preserve">Phong trào thi đua phải mang tính thiết thực, hiệu quả, tạo bước chuyển biến mới nhằm động viên được CBGV-NV nâng cao chất lượng giảng dạy và công tác quản lý </w:t>
      </w:r>
      <w:r w:rsidRPr="00C1122E">
        <w:rPr>
          <w:rFonts w:ascii="Times New Roman" w:eastAsia="Times New Roman" w:hAnsi="Times New Roman" w:cs="Times New Roman"/>
          <w:color w:val="000000"/>
          <w:sz w:val="28"/>
          <w:szCs w:val="28"/>
          <w:lang w:val="en-US"/>
        </w:rPr>
        <w:lastRenderedPageBreak/>
        <w:t>giáo dục, thúc đẩy sự nghiệp giáo dục phát triển toàn diện, đáp ứng yêu cầu đổi mới giáo dục - đào tạo trong quá trình hội nhập quốc tế và sự nghiệp công nghiệp hoá, hiện đại hoá đất nước. Từng đợt thi đua có sơ kết rút kinh nghiệm, khen thưởng và biểu dương kịp thời các điển hình tiên tiến, tạo động lực phấn đấu thi đua của CB-GV-NV trong nhà trường.</w:t>
      </w:r>
    </w:p>
    <w:p w:rsidR="00721A48" w:rsidRPr="00E32856" w:rsidRDefault="00721A48" w:rsidP="00020F64">
      <w:pPr>
        <w:spacing w:after="90" w:line="276" w:lineRule="auto"/>
        <w:ind w:firstLine="720"/>
        <w:jc w:val="both"/>
        <w:rPr>
          <w:rFonts w:asciiTheme="majorHAnsi" w:eastAsia="Times New Roman" w:hAnsiTheme="majorHAnsi" w:cstheme="majorHAnsi"/>
          <w:sz w:val="28"/>
          <w:szCs w:val="28"/>
          <w:lang w:val="nl-NL"/>
        </w:rPr>
      </w:pPr>
      <w:r w:rsidRPr="00E32856">
        <w:rPr>
          <w:rFonts w:asciiTheme="majorHAnsi" w:eastAsia="Times New Roman" w:hAnsiTheme="majorHAnsi" w:cstheme="majorHAnsi"/>
          <w:b/>
          <w:sz w:val="28"/>
          <w:szCs w:val="28"/>
          <w:lang w:val="nl-NL"/>
        </w:rPr>
        <w:t>2. Yêu cầu</w:t>
      </w:r>
      <w:r w:rsidRPr="00E32856">
        <w:rPr>
          <w:rFonts w:asciiTheme="majorHAnsi" w:eastAsia="Times New Roman" w:hAnsiTheme="majorHAnsi" w:cstheme="majorHAnsi"/>
          <w:sz w:val="28"/>
          <w:szCs w:val="28"/>
          <w:lang w:val="nl-NL"/>
        </w:rPr>
        <w:t>:</w:t>
      </w:r>
    </w:p>
    <w:p w:rsidR="00721A48" w:rsidRPr="00E32856" w:rsidRDefault="00721A48" w:rsidP="00020F64">
      <w:pPr>
        <w:spacing w:after="90" w:line="276" w:lineRule="auto"/>
        <w:ind w:firstLine="720"/>
        <w:jc w:val="both"/>
        <w:rPr>
          <w:rFonts w:asciiTheme="majorHAnsi" w:eastAsia="Times New Roman" w:hAnsiTheme="majorHAnsi" w:cstheme="majorHAnsi"/>
          <w:sz w:val="28"/>
          <w:szCs w:val="28"/>
          <w:lang w:val="nl-NL"/>
        </w:rPr>
      </w:pPr>
      <w:r w:rsidRPr="00E32856">
        <w:rPr>
          <w:rFonts w:asciiTheme="majorHAnsi" w:eastAsia="Times New Roman" w:hAnsiTheme="majorHAnsi" w:cstheme="majorHAnsi"/>
          <w:sz w:val="28"/>
          <w:szCs w:val="28"/>
          <w:lang w:val="nl-NL"/>
        </w:rPr>
        <w:t>Làm tốt công tác tuyên truyền, học tập các Chỉ thị, Nghị quyết, các quy định về Thi đua, Khen thưởng trong toàn thể cán bộ, giáo viên, nhân viên nhà trường.</w:t>
      </w:r>
    </w:p>
    <w:p w:rsidR="00721A48" w:rsidRPr="00E32856" w:rsidRDefault="00721A48" w:rsidP="00020F64">
      <w:pPr>
        <w:spacing w:after="90" w:line="276" w:lineRule="auto"/>
        <w:ind w:firstLine="720"/>
        <w:jc w:val="both"/>
        <w:rPr>
          <w:rFonts w:asciiTheme="majorHAnsi" w:eastAsia="Times New Roman" w:hAnsiTheme="majorHAnsi" w:cstheme="majorHAnsi"/>
          <w:sz w:val="28"/>
          <w:szCs w:val="28"/>
          <w:lang w:val="nl-NL"/>
        </w:rPr>
      </w:pPr>
      <w:r w:rsidRPr="00E32856">
        <w:rPr>
          <w:rFonts w:asciiTheme="majorHAnsi" w:eastAsia="Times New Roman" w:hAnsiTheme="majorHAnsi" w:cstheme="majorHAnsi"/>
          <w:sz w:val="28"/>
          <w:szCs w:val="28"/>
          <w:lang w:val="nl-NL"/>
        </w:rPr>
        <w:t>Tổ chức, thực hiện công tác thi đua, khen thưởng phải đảm bảo tính nghiêm túc, dân chủ,  khách quan, chính xác, khen thưởng đúng đối tượng, phát huy tối đa tác dụng của các nhân tố điển hình.</w:t>
      </w:r>
    </w:p>
    <w:p w:rsidR="00721A48" w:rsidRPr="00E32856" w:rsidRDefault="00721A48" w:rsidP="00020F64">
      <w:pPr>
        <w:spacing w:after="90" w:line="276" w:lineRule="auto"/>
        <w:ind w:firstLine="720"/>
        <w:jc w:val="both"/>
        <w:rPr>
          <w:rFonts w:asciiTheme="majorHAnsi" w:eastAsia="Times New Roman" w:hAnsiTheme="majorHAnsi" w:cstheme="majorHAnsi"/>
          <w:sz w:val="28"/>
          <w:szCs w:val="28"/>
          <w:lang w:val="nl-NL"/>
        </w:rPr>
      </w:pPr>
      <w:r w:rsidRPr="00E32856">
        <w:rPr>
          <w:rFonts w:asciiTheme="majorHAnsi" w:eastAsia="Times New Roman" w:hAnsiTheme="majorHAnsi" w:cstheme="majorHAnsi"/>
          <w:sz w:val="28"/>
          <w:szCs w:val="28"/>
          <w:lang w:val="nl-NL"/>
        </w:rPr>
        <w:t>Thiết thực, hiệu quả, tự giác, coi thi đua là sự tích cực trong công tác.</w:t>
      </w:r>
    </w:p>
    <w:p w:rsidR="00721A48" w:rsidRPr="002C33F9" w:rsidRDefault="00721A48" w:rsidP="00020F64">
      <w:pPr>
        <w:spacing w:after="90" w:line="276" w:lineRule="auto"/>
        <w:ind w:firstLine="720"/>
        <w:rPr>
          <w:rFonts w:asciiTheme="majorHAnsi" w:eastAsia="Times New Roman" w:hAnsiTheme="majorHAnsi" w:cstheme="majorHAnsi"/>
          <w:color w:val="000000"/>
          <w:sz w:val="28"/>
          <w:szCs w:val="28"/>
          <w:lang w:val="nl-NL"/>
        </w:rPr>
      </w:pPr>
      <w:r w:rsidRPr="002C33F9">
        <w:rPr>
          <w:rFonts w:asciiTheme="majorHAnsi" w:eastAsia="Times New Roman" w:hAnsiTheme="majorHAnsi" w:cstheme="majorHAnsi"/>
          <w:b/>
          <w:color w:val="000000"/>
          <w:sz w:val="28"/>
          <w:szCs w:val="28"/>
          <w:lang w:val="nl-NL"/>
        </w:rPr>
        <w:t>II. NGUYÊN TẮC THI ĐUA, KHEN THƯỞNG</w:t>
      </w:r>
      <w:r w:rsidRPr="002C33F9">
        <w:rPr>
          <w:rFonts w:asciiTheme="majorHAnsi" w:eastAsia="Times New Roman" w:hAnsiTheme="majorHAnsi" w:cstheme="majorHAnsi"/>
          <w:color w:val="000000"/>
          <w:sz w:val="28"/>
          <w:szCs w:val="28"/>
          <w:lang w:val="nl-NL"/>
        </w:rPr>
        <w:t xml:space="preserve">: </w:t>
      </w:r>
    </w:p>
    <w:p w:rsidR="00721A48" w:rsidRPr="00486EB1" w:rsidRDefault="00721A48" w:rsidP="00020F64">
      <w:pPr>
        <w:spacing w:after="90" w:line="276" w:lineRule="auto"/>
        <w:ind w:firstLine="720"/>
        <w:rPr>
          <w:rFonts w:asciiTheme="majorHAnsi" w:eastAsia="Times New Roman" w:hAnsiTheme="majorHAnsi" w:cstheme="majorHAnsi"/>
          <w:b/>
          <w:color w:val="000000"/>
          <w:sz w:val="28"/>
          <w:szCs w:val="28"/>
          <w:lang w:val="nl-NL"/>
        </w:rPr>
      </w:pPr>
      <w:r w:rsidRPr="00486EB1">
        <w:rPr>
          <w:rFonts w:asciiTheme="majorHAnsi" w:eastAsia="Times New Roman" w:hAnsiTheme="majorHAnsi" w:cstheme="majorHAnsi"/>
          <w:b/>
          <w:color w:val="000000"/>
          <w:sz w:val="28"/>
          <w:szCs w:val="28"/>
          <w:lang w:val="nl-NL"/>
        </w:rPr>
        <w:t xml:space="preserve">1. </w:t>
      </w:r>
      <w:r w:rsidR="00486EB1">
        <w:rPr>
          <w:rFonts w:asciiTheme="majorHAnsi" w:eastAsia="Times New Roman" w:hAnsiTheme="majorHAnsi" w:cstheme="majorHAnsi"/>
          <w:b/>
          <w:color w:val="000000"/>
          <w:sz w:val="28"/>
          <w:szCs w:val="28"/>
          <w:lang w:val="nl-NL"/>
        </w:rPr>
        <w:t>Nguyên tắc thi đua.</w:t>
      </w:r>
    </w:p>
    <w:p w:rsidR="00721A48" w:rsidRPr="00E32856" w:rsidRDefault="00721A48" w:rsidP="002D5B54">
      <w:pPr>
        <w:spacing w:after="90" w:line="276" w:lineRule="auto"/>
        <w:ind w:firstLine="720"/>
        <w:rPr>
          <w:rFonts w:asciiTheme="majorHAnsi" w:eastAsia="Times New Roman" w:hAnsiTheme="majorHAnsi" w:cstheme="majorHAnsi"/>
          <w:b/>
          <w:color w:val="000000"/>
          <w:sz w:val="28"/>
          <w:szCs w:val="28"/>
          <w:lang w:val="nl-NL"/>
        </w:rPr>
      </w:pPr>
      <w:r w:rsidRPr="00E32856">
        <w:rPr>
          <w:rFonts w:asciiTheme="majorHAnsi" w:eastAsia="Times New Roman" w:hAnsiTheme="majorHAnsi" w:cstheme="majorHAnsi"/>
          <w:color w:val="000000"/>
          <w:sz w:val="28"/>
          <w:szCs w:val="28"/>
          <w:lang w:val="nl-NL"/>
        </w:rPr>
        <w:t xml:space="preserve"> Tự nguyện, tự giác, công khai.</w:t>
      </w:r>
      <w:r w:rsidR="002D5B54">
        <w:rPr>
          <w:rFonts w:asciiTheme="majorHAnsi" w:eastAsia="Times New Roman" w:hAnsiTheme="majorHAnsi" w:cstheme="majorHAnsi"/>
          <w:b/>
          <w:color w:val="000000"/>
          <w:sz w:val="28"/>
          <w:szCs w:val="28"/>
          <w:lang w:val="nl-NL"/>
        </w:rPr>
        <w:t xml:space="preserve"> </w:t>
      </w:r>
      <w:r w:rsidRPr="00E32856">
        <w:rPr>
          <w:rFonts w:asciiTheme="majorHAnsi" w:eastAsia="Times New Roman" w:hAnsiTheme="majorHAnsi" w:cstheme="majorHAnsi"/>
          <w:color w:val="000000"/>
          <w:sz w:val="28"/>
          <w:szCs w:val="28"/>
          <w:lang w:val="nl-NL"/>
        </w:rPr>
        <w:t>Đảm bảo tinh thần đoàn kết, hợp tác và cùng phát triển.</w:t>
      </w:r>
    </w:p>
    <w:p w:rsidR="00721A48" w:rsidRPr="00E32856" w:rsidRDefault="00721A48" w:rsidP="001C4CFB">
      <w:pPr>
        <w:spacing w:after="90" w:line="276" w:lineRule="auto"/>
        <w:ind w:firstLine="720"/>
        <w:jc w:val="both"/>
        <w:rPr>
          <w:rFonts w:asciiTheme="majorHAnsi" w:eastAsia="Times New Roman" w:hAnsiTheme="majorHAnsi" w:cstheme="majorHAnsi"/>
          <w:b/>
          <w:color w:val="000000"/>
          <w:sz w:val="28"/>
          <w:szCs w:val="28"/>
          <w:lang w:val="nl-NL"/>
        </w:rPr>
      </w:pPr>
      <w:r w:rsidRPr="00E32856">
        <w:rPr>
          <w:rFonts w:asciiTheme="majorHAnsi" w:eastAsia="Times New Roman" w:hAnsiTheme="majorHAnsi" w:cstheme="majorHAnsi"/>
          <w:color w:val="000000"/>
          <w:sz w:val="28"/>
          <w:szCs w:val="28"/>
          <w:lang w:val="nl-NL"/>
        </w:rPr>
        <w:t>Việc xét tặng các danh hiệu thi đua phải căn cứ vào kết quả của phong trào thi đua; các cá nhân, tập thể phải có đăng ký thi đua, xác định mục tiêu thi đua, chỉ tiêu thi đua; trường hợp không đăng ký thi đua sẽ không được xem xét, công nhận các danh hiệu trong các phong trào thi đua thường xuyên.</w:t>
      </w:r>
    </w:p>
    <w:p w:rsidR="00721A48" w:rsidRPr="00E32856" w:rsidRDefault="00020F64" w:rsidP="00020F64">
      <w:pPr>
        <w:tabs>
          <w:tab w:val="left" w:pos="360"/>
        </w:tabs>
        <w:spacing w:after="90" w:line="276" w:lineRule="auto"/>
        <w:jc w:val="both"/>
        <w:rPr>
          <w:rFonts w:asciiTheme="majorHAnsi" w:eastAsia="Times New Roman" w:hAnsiTheme="majorHAnsi" w:cstheme="majorHAnsi"/>
          <w:b/>
          <w:color w:val="000000"/>
          <w:sz w:val="28"/>
          <w:szCs w:val="28"/>
          <w:lang w:val="nl-NL"/>
        </w:rPr>
      </w:pPr>
      <w:r>
        <w:rPr>
          <w:rFonts w:asciiTheme="majorHAnsi" w:eastAsia="Times New Roman" w:hAnsiTheme="majorHAnsi" w:cstheme="majorHAnsi"/>
          <w:b/>
          <w:color w:val="000000"/>
          <w:sz w:val="28"/>
          <w:szCs w:val="28"/>
          <w:lang w:val="nl-NL"/>
        </w:rPr>
        <w:tab/>
      </w:r>
      <w:r>
        <w:rPr>
          <w:rFonts w:asciiTheme="majorHAnsi" w:eastAsia="Times New Roman" w:hAnsiTheme="majorHAnsi" w:cstheme="majorHAnsi"/>
          <w:b/>
          <w:color w:val="000000"/>
          <w:sz w:val="28"/>
          <w:szCs w:val="28"/>
          <w:lang w:val="nl-NL"/>
        </w:rPr>
        <w:tab/>
      </w:r>
      <w:r w:rsidR="00486EB1">
        <w:rPr>
          <w:rFonts w:asciiTheme="majorHAnsi" w:eastAsia="Times New Roman" w:hAnsiTheme="majorHAnsi" w:cstheme="majorHAnsi"/>
          <w:b/>
          <w:color w:val="000000"/>
          <w:sz w:val="28"/>
          <w:szCs w:val="28"/>
          <w:lang w:val="nl-NL"/>
        </w:rPr>
        <w:t>2. Nguyên tắc khen thưởng.</w:t>
      </w:r>
    </w:p>
    <w:p w:rsidR="00721A48" w:rsidRPr="00E32856" w:rsidRDefault="00020F64" w:rsidP="00020F64">
      <w:pPr>
        <w:tabs>
          <w:tab w:val="left" w:pos="360"/>
        </w:tabs>
        <w:spacing w:after="90" w:line="276" w:lineRule="auto"/>
        <w:jc w:val="both"/>
        <w:rPr>
          <w:rFonts w:asciiTheme="majorHAnsi" w:eastAsia="Times New Roman" w:hAnsiTheme="majorHAnsi" w:cstheme="majorHAnsi"/>
          <w:color w:val="000000"/>
          <w:sz w:val="28"/>
          <w:szCs w:val="28"/>
          <w:lang w:val="nl-NL"/>
        </w:rPr>
      </w:pPr>
      <w:r>
        <w:rPr>
          <w:rFonts w:asciiTheme="majorHAnsi" w:eastAsia="Times New Roman" w:hAnsiTheme="majorHAnsi" w:cstheme="majorHAnsi"/>
          <w:color w:val="000000"/>
          <w:sz w:val="28"/>
          <w:szCs w:val="28"/>
          <w:lang w:val="nl-NL"/>
        </w:rPr>
        <w:tab/>
      </w:r>
      <w:r w:rsidR="00721A48" w:rsidRPr="00E32856">
        <w:rPr>
          <w:rFonts w:asciiTheme="majorHAnsi" w:eastAsia="Times New Roman" w:hAnsiTheme="majorHAnsi" w:cstheme="majorHAnsi"/>
          <w:color w:val="000000"/>
          <w:sz w:val="28"/>
          <w:szCs w:val="28"/>
          <w:lang w:val="nl-NL"/>
        </w:rPr>
        <w:t xml:space="preserve"> Phải đảm bảo chính xác, công khai, công bằng, dân chủ và kịp thời trên cơ sở đánh giá đúng hiệu quả công tác của các tập thể và cá nhân; coi trọng chất lượng theo tiêu chuẩn, không gò ép để đạt số lượng.</w:t>
      </w:r>
    </w:p>
    <w:p w:rsidR="00721A48" w:rsidRPr="00E32856" w:rsidRDefault="00020F64" w:rsidP="00020F64">
      <w:pPr>
        <w:tabs>
          <w:tab w:val="left" w:pos="360"/>
        </w:tabs>
        <w:spacing w:after="90" w:line="276" w:lineRule="auto"/>
        <w:jc w:val="both"/>
        <w:rPr>
          <w:rFonts w:asciiTheme="majorHAnsi" w:eastAsia="Times New Roman" w:hAnsiTheme="majorHAnsi" w:cstheme="majorHAnsi"/>
          <w:color w:val="000000"/>
          <w:sz w:val="28"/>
          <w:szCs w:val="28"/>
          <w:lang w:val="nl-NL"/>
        </w:rPr>
      </w:pPr>
      <w:r>
        <w:rPr>
          <w:rFonts w:asciiTheme="majorHAnsi" w:eastAsia="Times New Roman" w:hAnsiTheme="majorHAnsi" w:cstheme="majorHAnsi"/>
          <w:color w:val="000000"/>
          <w:sz w:val="28"/>
          <w:szCs w:val="28"/>
          <w:lang w:val="nl-NL"/>
        </w:rPr>
        <w:tab/>
      </w:r>
      <w:r w:rsidR="001C4CFB">
        <w:rPr>
          <w:rFonts w:asciiTheme="majorHAnsi" w:eastAsia="Times New Roman" w:hAnsiTheme="majorHAnsi" w:cstheme="majorHAnsi"/>
          <w:color w:val="000000"/>
          <w:sz w:val="28"/>
          <w:szCs w:val="28"/>
          <w:lang w:val="nl-NL"/>
        </w:rPr>
        <w:t xml:space="preserve">  </w:t>
      </w:r>
      <w:r w:rsidR="00721A48" w:rsidRPr="00E32856">
        <w:rPr>
          <w:rFonts w:asciiTheme="majorHAnsi" w:eastAsia="Times New Roman" w:hAnsiTheme="majorHAnsi" w:cstheme="majorHAnsi"/>
          <w:color w:val="000000"/>
          <w:sz w:val="28"/>
          <w:szCs w:val="28"/>
          <w:lang w:val="nl-NL"/>
        </w:rPr>
        <w:t>Khen thưởng công lao cống hiến  không nhất thiết phải theo trình tự từ mức khen thấp đến mức khen cao. Thành tích đến đâu thì khen đến đó.</w:t>
      </w:r>
    </w:p>
    <w:p w:rsidR="00721A48" w:rsidRDefault="00020F64" w:rsidP="00020F64">
      <w:pPr>
        <w:tabs>
          <w:tab w:val="left" w:pos="360"/>
        </w:tabs>
        <w:spacing w:after="90" w:line="276" w:lineRule="auto"/>
        <w:jc w:val="both"/>
        <w:rPr>
          <w:rFonts w:asciiTheme="majorHAnsi" w:eastAsia="Times New Roman" w:hAnsiTheme="majorHAnsi" w:cstheme="majorHAnsi"/>
          <w:color w:val="000000"/>
          <w:sz w:val="28"/>
          <w:szCs w:val="28"/>
          <w:lang w:val="nl-NL"/>
        </w:rPr>
      </w:pPr>
      <w:r>
        <w:rPr>
          <w:rFonts w:asciiTheme="majorHAnsi" w:eastAsia="Times New Roman" w:hAnsiTheme="majorHAnsi" w:cstheme="majorHAnsi"/>
          <w:color w:val="000000"/>
          <w:sz w:val="28"/>
          <w:szCs w:val="28"/>
          <w:lang w:val="nl-NL"/>
        </w:rPr>
        <w:tab/>
      </w:r>
      <w:r w:rsidR="001C4CFB">
        <w:rPr>
          <w:rFonts w:asciiTheme="majorHAnsi" w:eastAsia="Times New Roman" w:hAnsiTheme="majorHAnsi" w:cstheme="majorHAnsi"/>
          <w:color w:val="000000"/>
          <w:sz w:val="28"/>
          <w:szCs w:val="28"/>
          <w:lang w:val="nl-NL"/>
        </w:rPr>
        <w:t xml:space="preserve"> </w:t>
      </w:r>
      <w:r w:rsidR="00721A48" w:rsidRPr="00E32856">
        <w:rPr>
          <w:rFonts w:asciiTheme="majorHAnsi" w:eastAsia="Times New Roman" w:hAnsiTheme="majorHAnsi" w:cstheme="majorHAnsi"/>
          <w:color w:val="000000"/>
          <w:sz w:val="28"/>
          <w:szCs w:val="28"/>
          <w:lang w:val="nl-NL"/>
        </w:rPr>
        <w:t xml:space="preserve"> Khen thưởng thành tích hàng năm nhất thiết phải từ mức khen cao đến mức khen thấp; mỗi hình thức khen thưởng được </w:t>
      </w:r>
      <w:r w:rsidR="001C4CFB">
        <w:rPr>
          <w:rFonts w:asciiTheme="majorHAnsi" w:eastAsia="Times New Roman" w:hAnsiTheme="majorHAnsi" w:cstheme="majorHAnsi"/>
          <w:color w:val="000000"/>
          <w:sz w:val="28"/>
          <w:szCs w:val="28"/>
          <w:lang w:val="nl-NL"/>
        </w:rPr>
        <w:t>khen</w:t>
      </w:r>
      <w:r w:rsidR="00721A48" w:rsidRPr="00E32856">
        <w:rPr>
          <w:rFonts w:asciiTheme="majorHAnsi" w:eastAsia="Times New Roman" w:hAnsiTheme="majorHAnsi" w:cstheme="majorHAnsi"/>
          <w:color w:val="000000"/>
          <w:sz w:val="28"/>
          <w:szCs w:val="28"/>
          <w:lang w:val="nl-NL"/>
        </w:rPr>
        <w:t xml:space="preserve"> nhiều lần cho 1 đối tượng nhưng khen thưởng lần sau phải có thành tích cao hơn lần trước. Khen thưởng toàn diện thì không khen từng mặt trong năm; cùng 1 thành tích không đề nghị khen thưởng ở nhiều cấp.</w:t>
      </w:r>
    </w:p>
    <w:p w:rsidR="00894ED1" w:rsidRPr="00C1122E" w:rsidRDefault="00894ED1" w:rsidP="0078377F">
      <w:pPr>
        <w:spacing w:before="60" w:after="60" w:line="276" w:lineRule="auto"/>
        <w:ind w:firstLine="567"/>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w:t>
      </w:r>
      <w:r w:rsidRPr="00C1122E">
        <w:rPr>
          <w:rFonts w:ascii="Times New Roman" w:eastAsia="Times New Roman" w:hAnsi="Times New Roman" w:cs="Times New Roman"/>
          <w:b/>
          <w:sz w:val="28"/>
          <w:szCs w:val="28"/>
          <w:lang w:val="en-US"/>
        </w:rPr>
        <w:t>. Tổ</w:t>
      </w:r>
      <w:r w:rsidR="001C4CFB">
        <w:rPr>
          <w:rFonts w:ascii="Times New Roman" w:eastAsia="Times New Roman" w:hAnsi="Times New Roman" w:cs="Times New Roman"/>
          <w:b/>
          <w:sz w:val="28"/>
          <w:szCs w:val="28"/>
          <w:lang w:val="en-US"/>
        </w:rPr>
        <w:t xml:space="preserve"> chức đăng ký giao ước thi đua.</w:t>
      </w:r>
    </w:p>
    <w:p w:rsidR="00894ED1" w:rsidRPr="00C1122E" w:rsidRDefault="00894ED1" w:rsidP="00020F64">
      <w:pPr>
        <w:spacing w:before="60" w:after="60" w:line="276" w:lineRule="auto"/>
        <w:ind w:firstLine="700"/>
        <w:jc w:val="both"/>
        <w:rPr>
          <w:rFonts w:ascii="Times New Roman" w:eastAsia="Times New Roman" w:hAnsi="Times New Roman" w:cs="Times New Roman"/>
          <w:sz w:val="28"/>
          <w:szCs w:val="28"/>
          <w:lang w:val="en-US"/>
        </w:rPr>
      </w:pPr>
      <w:r w:rsidRPr="00C1122E">
        <w:rPr>
          <w:rFonts w:ascii="Times New Roman" w:eastAsia="Times New Roman" w:hAnsi="Times New Roman" w:cs="Times New Roman"/>
          <w:sz w:val="28"/>
          <w:szCs w:val="28"/>
          <w:lang w:val="en-US"/>
        </w:rPr>
        <w:t xml:space="preserve">Vào đầu năm học, chính quyền phối hợp với Công đoàn cơ sở tổ chức cho cá nhân, các tập thể trong đơn vị đăng ký danh hiệu thi đua và hình thức khen thưởng; tổ </w:t>
      </w:r>
      <w:r w:rsidRPr="00C1122E">
        <w:rPr>
          <w:rFonts w:ascii="Times New Roman" w:eastAsia="Times New Roman" w:hAnsi="Times New Roman" w:cs="Times New Roman"/>
          <w:sz w:val="28"/>
          <w:szCs w:val="28"/>
          <w:lang w:val="en-US"/>
        </w:rPr>
        <w:lastRenderedPageBreak/>
        <w:t>chức đăng ký giao ước thi đua với những chỉ tiêu phấn đấu cụ thể. Cuối năm học căn cứ vào kết quả thực hiện được của cá nhân, tập thể để xét các danh hiệu thi đua và đề nghị các hình thức khen thưởng như đã đăng ký vào đầu năm học.</w:t>
      </w:r>
    </w:p>
    <w:p w:rsidR="00894ED1" w:rsidRPr="00E32856" w:rsidRDefault="00020F64" w:rsidP="00020F64">
      <w:pPr>
        <w:tabs>
          <w:tab w:val="left" w:pos="600"/>
        </w:tabs>
        <w:spacing w:after="90" w:line="276" w:lineRule="auto"/>
        <w:jc w:val="both"/>
        <w:rPr>
          <w:rFonts w:asciiTheme="majorHAnsi" w:eastAsia="Times New Roman" w:hAnsiTheme="majorHAnsi" w:cstheme="majorHAnsi"/>
          <w:b/>
          <w:color w:val="000000"/>
          <w:sz w:val="28"/>
          <w:szCs w:val="28"/>
          <w:lang w:val="nl-NL"/>
        </w:rPr>
      </w:pPr>
      <w:r>
        <w:rPr>
          <w:rFonts w:asciiTheme="majorHAnsi" w:eastAsia="Times New Roman" w:hAnsiTheme="majorHAnsi" w:cstheme="majorHAnsi"/>
          <w:b/>
          <w:color w:val="000000"/>
          <w:sz w:val="28"/>
          <w:szCs w:val="28"/>
          <w:lang w:val="nl-NL"/>
        </w:rPr>
        <w:tab/>
      </w:r>
      <w:r w:rsidR="00894ED1">
        <w:rPr>
          <w:rFonts w:asciiTheme="majorHAnsi" w:eastAsia="Times New Roman" w:hAnsiTheme="majorHAnsi" w:cstheme="majorHAnsi"/>
          <w:b/>
          <w:color w:val="000000"/>
          <w:sz w:val="28"/>
          <w:szCs w:val="28"/>
          <w:lang w:val="nl-NL"/>
        </w:rPr>
        <w:t>4.</w:t>
      </w:r>
      <w:r w:rsidR="00894ED1" w:rsidRPr="00E32856">
        <w:rPr>
          <w:rFonts w:asciiTheme="majorHAnsi" w:eastAsia="Times New Roman" w:hAnsiTheme="majorHAnsi" w:cstheme="majorHAnsi"/>
          <w:b/>
          <w:color w:val="000000"/>
          <w:sz w:val="28"/>
          <w:szCs w:val="28"/>
          <w:lang w:val="nl-NL"/>
        </w:rPr>
        <w:t xml:space="preserve"> </w:t>
      </w:r>
      <w:r w:rsidR="00894ED1">
        <w:rPr>
          <w:rFonts w:asciiTheme="majorHAnsi" w:eastAsia="Times New Roman" w:hAnsiTheme="majorHAnsi" w:cstheme="majorHAnsi"/>
          <w:b/>
          <w:color w:val="000000"/>
          <w:sz w:val="28"/>
          <w:szCs w:val="28"/>
          <w:lang w:val="nl-NL"/>
        </w:rPr>
        <w:t>Q</w:t>
      </w:r>
      <w:r w:rsidR="00894ED1" w:rsidRPr="00E32856">
        <w:rPr>
          <w:rFonts w:asciiTheme="majorHAnsi" w:eastAsia="Times New Roman" w:hAnsiTheme="majorHAnsi" w:cstheme="majorHAnsi"/>
          <w:b/>
          <w:color w:val="000000"/>
          <w:sz w:val="28"/>
          <w:szCs w:val="28"/>
          <w:lang w:val="nl-NL"/>
        </w:rPr>
        <w:t>uy</w:t>
      </w:r>
      <w:r w:rsidR="001C4CFB">
        <w:rPr>
          <w:rFonts w:asciiTheme="majorHAnsi" w:eastAsia="Times New Roman" w:hAnsiTheme="majorHAnsi" w:cstheme="majorHAnsi"/>
          <w:b/>
          <w:color w:val="000000"/>
          <w:sz w:val="28"/>
          <w:szCs w:val="28"/>
          <w:lang w:val="nl-NL"/>
        </w:rPr>
        <w:t xml:space="preserve"> trình đánh giá thi đua.</w:t>
      </w:r>
    </w:p>
    <w:p w:rsidR="00894ED1" w:rsidRPr="00E32856" w:rsidRDefault="00020F64" w:rsidP="00020F64">
      <w:pPr>
        <w:tabs>
          <w:tab w:val="left" w:pos="600"/>
        </w:tabs>
        <w:spacing w:after="90" w:line="276" w:lineRule="auto"/>
        <w:jc w:val="both"/>
        <w:rPr>
          <w:rFonts w:asciiTheme="majorHAnsi" w:eastAsia="Times New Roman" w:hAnsiTheme="majorHAnsi" w:cstheme="majorHAnsi"/>
          <w:color w:val="000000"/>
          <w:sz w:val="28"/>
          <w:szCs w:val="28"/>
          <w:lang w:val="nl-NL"/>
        </w:rPr>
      </w:pPr>
      <w:r>
        <w:rPr>
          <w:rFonts w:asciiTheme="majorHAnsi" w:eastAsia="Times New Roman" w:hAnsiTheme="majorHAnsi" w:cstheme="majorHAnsi"/>
          <w:color w:val="000000"/>
          <w:sz w:val="28"/>
          <w:szCs w:val="28"/>
          <w:lang w:val="nl-NL"/>
        </w:rPr>
        <w:tab/>
      </w:r>
      <w:r w:rsidR="00894ED1" w:rsidRPr="00E32856">
        <w:rPr>
          <w:rFonts w:asciiTheme="majorHAnsi" w:eastAsia="Times New Roman" w:hAnsiTheme="majorHAnsi" w:cstheme="majorHAnsi"/>
          <w:color w:val="000000"/>
          <w:sz w:val="28"/>
          <w:szCs w:val="28"/>
          <w:lang w:val="nl-NL"/>
        </w:rPr>
        <w:t xml:space="preserve">- </w:t>
      </w:r>
      <w:r w:rsidR="00894ED1" w:rsidRPr="00E32856">
        <w:rPr>
          <w:rFonts w:asciiTheme="majorHAnsi" w:eastAsia="Times New Roman" w:hAnsiTheme="majorHAnsi" w:cstheme="majorHAnsi"/>
          <w:b/>
          <w:color w:val="000000"/>
          <w:sz w:val="28"/>
          <w:szCs w:val="28"/>
          <w:lang w:val="nl-NL"/>
        </w:rPr>
        <w:t>Thực hiện theo 4 bước sau</w:t>
      </w:r>
      <w:r w:rsidR="00894ED1" w:rsidRPr="00E32856">
        <w:rPr>
          <w:rFonts w:asciiTheme="majorHAnsi" w:eastAsia="Times New Roman" w:hAnsiTheme="majorHAnsi" w:cstheme="majorHAnsi"/>
          <w:color w:val="000000"/>
          <w:sz w:val="28"/>
          <w:szCs w:val="28"/>
          <w:lang w:val="nl-NL"/>
        </w:rPr>
        <w:t>:</w:t>
      </w:r>
    </w:p>
    <w:p w:rsidR="00894ED1" w:rsidRPr="00E32856" w:rsidRDefault="00894ED1" w:rsidP="00020F64">
      <w:pPr>
        <w:tabs>
          <w:tab w:val="left" w:pos="600"/>
        </w:tabs>
        <w:spacing w:after="90" w:line="276" w:lineRule="auto"/>
        <w:jc w:val="both"/>
        <w:rPr>
          <w:rFonts w:asciiTheme="majorHAnsi" w:eastAsia="Times New Roman" w:hAnsiTheme="majorHAnsi" w:cstheme="majorHAnsi"/>
          <w:color w:val="000000"/>
          <w:sz w:val="28"/>
          <w:szCs w:val="28"/>
          <w:lang w:val="nl-NL"/>
        </w:rPr>
      </w:pPr>
      <w:r w:rsidRPr="00E32856">
        <w:rPr>
          <w:rFonts w:asciiTheme="majorHAnsi" w:eastAsia="Times New Roman" w:hAnsiTheme="majorHAnsi" w:cstheme="majorHAnsi"/>
          <w:color w:val="000000"/>
          <w:sz w:val="28"/>
          <w:szCs w:val="28"/>
          <w:lang w:val="nl-NL"/>
        </w:rPr>
        <w:t>1. Cá nhân CB, GV, NV tự đánh giá.</w:t>
      </w:r>
    </w:p>
    <w:p w:rsidR="00894ED1" w:rsidRPr="00E32856" w:rsidRDefault="00894ED1" w:rsidP="00020F64">
      <w:pPr>
        <w:tabs>
          <w:tab w:val="left" w:pos="600"/>
        </w:tabs>
        <w:spacing w:after="90" w:line="276" w:lineRule="auto"/>
        <w:jc w:val="both"/>
        <w:rPr>
          <w:rFonts w:asciiTheme="majorHAnsi" w:eastAsia="Times New Roman" w:hAnsiTheme="majorHAnsi" w:cstheme="majorHAnsi"/>
          <w:color w:val="000000"/>
          <w:sz w:val="28"/>
          <w:szCs w:val="28"/>
          <w:lang w:val="nl-NL"/>
        </w:rPr>
      </w:pPr>
      <w:r w:rsidRPr="00E32856">
        <w:rPr>
          <w:rFonts w:asciiTheme="majorHAnsi" w:eastAsia="Times New Roman" w:hAnsiTheme="majorHAnsi" w:cstheme="majorHAnsi"/>
          <w:color w:val="000000"/>
          <w:sz w:val="28"/>
          <w:szCs w:val="28"/>
          <w:lang w:val="nl-NL"/>
        </w:rPr>
        <w:t xml:space="preserve">2.Tổ khối </w:t>
      </w:r>
      <w:r w:rsidR="001C4CFB">
        <w:rPr>
          <w:rFonts w:asciiTheme="majorHAnsi" w:eastAsia="Times New Roman" w:hAnsiTheme="majorHAnsi" w:cstheme="majorHAnsi"/>
          <w:color w:val="000000"/>
          <w:sz w:val="28"/>
          <w:szCs w:val="28"/>
          <w:lang w:val="nl-NL"/>
        </w:rPr>
        <w:t xml:space="preserve">họp </w:t>
      </w:r>
      <w:r w:rsidRPr="00E32856">
        <w:rPr>
          <w:rFonts w:asciiTheme="majorHAnsi" w:eastAsia="Times New Roman" w:hAnsiTheme="majorHAnsi" w:cstheme="majorHAnsi"/>
          <w:color w:val="000000"/>
          <w:sz w:val="28"/>
          <w:szCs w:val="28"/>
          <w:lang w:val="nl-NL"/>
        </w:rPr>
        <w:t>đánh giá.</w:t>
      </w:r>
    </w:p>
    <w:p w:rsidR="00894ED1" w:rsidRPr="00E32856" w:rsidRDefault="00894ED1" w:rsidP="00020F64">
      <w:pPr>
        <w:tabs>
          <w:tab w:val="left" w:pos="600"/>
        </w:tabs>
        <w:spacing w:after="90" w:line="276" w:lineRule="auto"/>
        <w:jc w:val="both"/>
        <w:rPr>
          <w:rFonts w:asciiTheme="majorHAnsi" w:eastAsia="Times New Roman" w:hAnsiTheme="majorHAnsi" w:cstheme="majorHAnsi"/>
          <w:color w:val="000000"/>
          <w:sz w:val="28"/>
          <w:szCs w:val="28"/>
          <w:lang w:val="nl-NL"/>
        </w:rPr>
      </w:pPr>
      <w:r w:rsidRPr="00E32856">
        <w:rPr>
          <w:rFonts w:asciiTheme="majorHAnsi" w:eastAsia="Times New Roman" w:hAnsiTheme="majorHAnsi" w:cstheme="majorHAnsi"/>
          <w:color w:val="000000"/>
          <w:sz w:val="28"/>
          <w:szCs w:val="28"/>
          <w:lang w:val="nl-NL"/>
        </w:rPr>
        <w:t>3. Hội đồng thi đua nhà trường đánh giá.</w:t>
      </w:r>
    </w:p>
    <w:p w:rsidR="00894ED1" w:rsidRPr="00894ED1" w:rsidRDefault="00894ED1" w:rsidP="00020F64">
      <w:pPr>
        <w:tabs>
          <w:tab w:val="left" w:pos="600"/>
        </w:tabs>
        <w:spacing w:after="90" w:line="276" w:lineRule="auto"/>
        <w:jc w:val="both"/>
        <w:rPr>
          <w:rFonts w:asciiTheme="majorHAnsi" w:eastAsia="Times New Roman" w:hAnsiTheme="majorHAnsi" w:cstheme="majorHAnsi"/>
          <w:color w:val="000000"/>
          <w:sz w:val="28"/>
          <w:szCs w:val="28"/>
          <w:lang w:val="nl-NL"/>
        </w:rPr>
      </w:pPr>
      <w:r w:rsidRPr="00E32856">
        <w:rPr>
          <w:rFonts w:asciiTheme="majorHAnsi" w:eastAsia="Times New Roman" w:hAnsiTheme="majorHAnsi" w:cstheme="majorHAnsi"/>
          <w:color w:val="000000"/>
          <w:sz w:val="28"/>
          <w:szCs w:val="28"/>
          <w:lang w:val="nl-NL"/>
        </w:rPr>
        <w:t>4. Công bố kết quả thi đua trong Hội đ</w:t>
      </w:r>
      <w:r w:rsidR="001C4CFB">
        <w:rPr>
          <w:rFonts w:asciiTheme="majorHAnsi" w:eastAsia="Times New Roman" w:hAnsiTheme="majorHAnsi" w:cstheme="majorHAnsi"/>
          <w:color w:val="000000"/>
          <w:sz w:val="28"/>
          <w:szCs w:val="28"/>
          <w:lang w:val="nl-NL"/>
        </w:rPr>
        <w:t>ồ</w:t>
      </w:r>
      <w:r w:rsidRPr="00E32856">
        <w:rPr>
          <w:rFonts w:asciiTheme="majorHAnsi" w:eastAsia="Times New Roman" w:hAnsiTheme="majorHAnsi" w:cstheme="majorHAnsi"/>
          <w:color w:val="000000"/>
          <w:sz w:val="28"/>
          <w:szCs w:val="28"/>
          <w:lang w:val="nl-NL"/>
        </w:rPr>
        <w:t>ng sư phạm nhà trường.</w:t>
      </w:r>
    </w:p>
    <w:p w:rsidR="00721A48" w:rsidRPr="00721A48" w:rsidRDefault="00486EB1" w:rsidP="00D67D66">
      <w:pPr>
        <w:shd w:val="clear" w:color="auto" w:fill="FFFFFF"/>
        <w:spacing w:after="0" w:line="276" w:lineRule="auto"/>
        <w:ind w:firstLine="567"/>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III</w:t>
      </w:r>
      <w:r w:rsidR="00721A48" w:rsidRPr="00721A48">
        <w:rPr>
          <w:rFonts w:ascii="Times New Roman" w:eastAsia="Times New Roman" w:hAnsi="Times New Roman" w:cs="Times New Roman"/>
          <w:b/>
          <w:bCs/>
          <w:color w:val="000000"/>
          <w:sz w:val="28"/>
          <w:szCs w:val="28"/>
          <w:lang w:val="nl-NL"/>
        </w:rPr>
        <w:t xml:space="preserve">. </w:t>
      </w:r>
      <w:r w:rsidRPr="00721A48">
        <w:rPr>
          <w:rFonts w:ascii="Times New Roman" w:eastAsia="Times New Roman" w:hAnsi="Times New Roman" w:cs="Times New Roman"/>
          <w:b/>
          <w:bCs/>
          <w:color w:val="000000"/>
          <w:sz w:val="28"/>
          <w:szCs w:val="28"/>
          <w:lang w:val="nl-NL"/>
        </w:rPr>
        <w:t>NỘI DUNG THI ĐUA NĂM HỌC 202</w:t>
      </w:r>
      <w:r w:rsidR="001C4CFB">
        <w:rPr>
          <w:rFonts w:ascii="Times New Roman" w:eastAsia="Times New Roman" w:hAnsi="Times New Roman" w:cs="Times New Roman"/>
          <w:b/>
          <w:bCs/>
          <w:color w:val="000000"/>
          <w:sz w:val="28"/>
          <w:szCs w:val="28"/>
          <w:lang w:val="nl-NL"/>
        </w:rPr>
        <w:t>1</w:t>
      </w:r>
      <w:r w:rsidRPr="00721A48">
        <w:rPr>
          <w:rFonts w:ascii="Times New Roman" w:eastAsia="Times New Roman" w:hAnsi="Times New Roman" w:cs="Times New Roman"/>
          <w:b/>
          <w:bCs/>
          <w:color w:val="000000"/>
          <w:sz w:val="28"/>
          <w:szCs w:val="28"/>
          <w:lang w:val="nl-NL"/>
        </w:rPr>
        <w:t xml:space="preserve"> – 202</w:t>
      </w:r>
      <w:r w:rsidR="001C4CFB">
        <w:rPr>
          <w:rFonts w:ascii="Times New Roman" w:eastAsia="Times New Roman" w:hAnsi="Times New Roman" w:cs="Times New Roman"/>
          <w:b/>
          <w:bCs/>
          <w:color w:val="000000"/>
          <w:sz w:val="28"/>
          <w:szCs w:val="28"/>
          <w:lang w:val="nl-NL"/>
        </w:rPr>
        <w:t>2.</w:t>
      </w:r>
    </w:p>
    <w:p w:rsidR="00721A48" w:rsidRPr="00486EB1" w:rsidRDefault="00486EB1" w:rsidP="00020F64">
      <w:pPr>
        <w:shd w:val="clear" w:color="auto" w:fill="FFFFFF"/>
        <w:spacing w:after="0" w:line="276" w:lineRule="auto"/>
        <w:ind w:firstLine="720"/>
        <w:jc w:val="both"/>
        <w:rPr>
          <w:rFonts w:ascii="Times New Roman" w:eastAsia="Times New Roman" w:hAnsi="Times New Roman" w:cs="Times New Roman"/>
          <w:bCs/>
          <w:color w:val="000000"/>
          <w:sz w:val="28"/>
          <w:szCs w:val="28"/>
          <w:lang w:val="nl-NL"/>
        </w:rPr>
      </w:pPr>
      <w:r w:rsidRPr="00486EB1">
        <w:rPr>
          <w:rFonts w:ascii="Times New Roman" w:eastAsia="Times New Roman" w:hAnsi="Times New Roman" w:cs="Times New Roman"/>
          <w:bCs/>
          <w:color w:val="000000"/>
          <w:sz w:val="28"/>
          <w:szCs w:val="28"/>
          <w:lang w:val="nl-NL"/>
        </w:rPr>
        <w:t>Căn cứ công văn</w:t>
      </w:r>
      <w:r>
        <w:rPr>
          <w:rFonts w:ascii="Times New Roman" w:eastAsia="Times New Roman" w:hAnsi="Times New Roman" w:cs="Times New Roman"/>
          <w:b/>
          <w:bCs/>
          <w:color w:val="000000"/>
          <w:sz w:val="28"/>
          <w:szCs w:val="28"/>
          <w:lang w:val="nl-NL"/>
        </w:rPr>
        <w:t xml:space="preserve"> </w:t>
      </w:r>
      <w:r w:rsidR="001C4CFB" w:rsidRPr="001C4CFB">
        <w:rPr>
          <w:rFonts w:ascii="Times New Roman" w:eastAsia="Times New Roman" w:hAnsi="Times New Roman" w:cs="Times New Roman"/>
          <w:sz w:val="28"/>
          <w:szCs w:val="28"/>
          <w:lang w:val="en-US"/>
        </w:rPr>
        <w:t>698/ CV-PGD&amp;ĐT ngày 13 tháng 9 năm 2021 của Phòng Giáo dục và Đào tạo thành phố Gia Nghĩa về việc hướng dẫn công tác thi đua khen thưởng năm học 2021 – 2022;</w:t>
      </w:r>
      <w:r w:rsidR="001C4CFB">
        <w:rPr>
          <w:rFonts w:ascii="Times New Roman" w:eastAsia="Times New Roman" w:hAnsi="Times New Roman" w:cs="Times New Roman"/>
          <w:b/>
          <w:sz w:val="28"/>
          <w:szCs w:val="28"/>
          <w:lang w:val="en-US"/>
        </w:rPr>
        <w:t xml:space="preserve"> </w:t>
      </w:r>
      <w:r w:rsidRPr="00486EB1">
        <w:rPr>
          <w:rFonts w:ascii="Times New Roman" w:eastAsia="Times New Roman" w:hAnsi="Times New Roman" w:cs="Times New Roman"/>
          <w:sz w:val="28"/>
          <w:szCs w:val="28"/>
          <w:lang w:val="en-US"/>
        </w:rPr>
        <w:t>n</w:t>
      </w:r>
      <w:r w:rsidR="00721A48" w:rsidRPr="00486EB1">
        <w:rPr>
          <w:rFonts w:ascii="Times New Roman" w:eastAsia="Times New Roman" w:hAnsi="Times New Roman" w:cs="Times New Roman"/>
          <w:bCs/>
          <w:color w:val="000000"/>
          <w:sz w:val="28"/>
          <w:szCs w:val="28"/>
          <w:lang w:val="nl-NL"/>
        </w:rPr>
        <w:t>ăm học 202</w:t>
      </w:r>
      <w:r w:rsidR="001C4CFB">
        <w:rPr>
          <w:rFonts w:ascii="Times New Roman" w:eastAsia="Times New Roman" w:hAnsi="Times New Roman" w:cs="Times New Roman"/>
          <w:bCs/>
          <w:color w:val="000000"/>
          <w:sz w:val="28"/>
          <w:szCs w:val="28"/>
          <w:lang w:val="nl-NL"/>
        </w:rPr>
        <w:t>1</w:t>
      </w:r>
      <w:r w:rsidR="00721A48" w:rsidRPr="00486EB1">
        <w:rPr>
          <w:rFonts w:ascii="Times New Roman" w:eastAsia="Times New Roman" w:hAnsi="Times New Roman" w:cs="Times New Roman"/>
          <w:bCs/>
          <w:color w:val="000000"/>
          <w:sz w:val="28"/>
          <w:szCs w:val="28"/>
          <w:lang w:val="nl-NL"/>
        </w:rPr>
        <w:t xml:space="preserve"> – 202</w:t>
      </w:r>
      <w:r w:rsidR="001C4CFB">
        <w:rPr>
          <w:rFonts w:ascii="Times New Roman" w:eastAsia="Times New Roman" w:hAnsi="Times New Roman" w:cs="Times New Roman"/>
          <w:bCs/>
          <w:color w:val="000000"/>
          <w:sz w:val="28"/>
          <w:szCs w:val="28"/>
          <w:lang w:val="nl-NL"/>
        </w:rPr>
        <w:t>2</w:t>
      </w:r>
      <w:r w:rsidR="00721A48" w:rsidRPr="00486EB1">
        <w:rPr>
          <w:rFonts w:ascii="Times New Roman" w:eastAsia="Times New Roman" w:hAnsi="Times New Roman" w:cs="Times New Roman"/>
          <w:bCs/>
          <w:color w:val="000000"/>
          <w:sz w:val="28"/>
          <w:szCs w:val="28"/>
          <w:lang w:val="nl-NL"/>
        </w:rPr>
        <w:t xml:space="preserve"> có </w:t>
      </w:r>
      <w:r w:rsidR="001C4CFB">
        <w:rPr>
          <w:rFonts w:ascii="Times New Roman" w:eastAsia="Times New Roman" w:hAnsi="Times New Roman" w:cs="Times New Roman"/>
          <w:bCs/>
          <w:color w:val="000000"/>
          <w:sz w:val="28"/>
          <w:szCs w:val="28"/>
          <w:lang w:val="nl-NL"/>
        </w:rPr>
        <w:t>các</w:t>
      </w:r>
      <w:r w:rsidR="00721A48" w:rsidRPr="00486EB1">
        <w:rPr>
          <w:rFonts w:ascii="Times New Roman" w:eastAsia="Times New Roman" w:hAnsi="Times New Roman" w:cs="Times New Roman"/>
          <w:bCs/>
          <w:color w:val="000000"/>
          <w:sz w:val="28"/>
          <w:szCs w:val="28"/>
          <w:lang w:val="nl-NL"/>
        </w:rPr>
        <w:t xml:space="preserve"> phong trào thi đua cụ thể:</w:t>
      </w:r>
    </w:p>
    <w:p w:rsidR="00721A48" w:rsidRPr="00486EB1" w:rsidRDefault="00721A48" w:rsidP="00020F64">
      <w:pPr>
        <w:shd w:val="clear" w:color="auto" w:fill="FFFFFF"/>
        <w:spacing w:after="0" w:line="276" w:lineRule="auto"/>
        <w:jc w:val="both"/>
        <w:rPr>
          <w:rFonts w:ascii="Times New Roman" w:eastAsia="Times New Roman" w:hAnsi="Times New Roman" w:cs="Times New Roman"/>
          <w:bCs/>
          <w:color w:val="000000"/>
          <w:sz w:val="28"/>
          <w:szCs w:val="28"/>
          <w:lang w:val="nl-NL"/>
        </w:rPr>
      </w:pPr>
      <w:r w:rsidRPr="00486EB1">
        <w:rPr>
          <w:rFonts w:ascii="Times New Roman" w:eastAsia="Times New Roman" w:hAnsi="Times New Roman" w:cs="Times New Roman"/>
          <w:bCs/>
          <w:color w:val="000000"/>
          <w:sz w:val="28"/>
          <w:szCs w:val="28"/>
          <w:lang w:val="nl-NL"/>
        </w:rPr>
        <w:t>- Phong trào thi đua “ Đổi mới sáng tạo</w:t>
      </w:r>
      <w:r w:rsidR="001C4CFB">
        <w:rPr>
          <w:rFonts w:ascii="Times New Roman" w:eastAsia="Times New Roman" w:hAnsi="Times New Roman" w:cs="Times New Roman"/>
          <w:bCs/>
          <w:color w:val="000000"/>
          <w:sz w:val="28"/>
          <w:szCs w:val="28"/>
          <w:lang w:val="nl-NL"/>
        </w:rPr>
        <w:t xml:space="preserve"> trong quản lý, giảng dạy và học tập” ngành Giáo dục giai đoạn 2020 - 2025</w:t>
      </w:r>
      <w:r w:rsidRPr="00486EB1">
        <w:rPr>
          <w:rFonts w:ascii="Times New Roman" w:eastAsia="Times New Roman" w:hAnsi="Times New Roman" w:cs="Times New Roman"/>
          <w:bCs/>
          <w:color w:val="000000"/>
          <w:sz w:val="28"/>
          <w:szCs w:val="28"/>
          <w:lang w:val="nl-NL"/>
        </w:rPr>
        <w:t xml:space="preserve"> do Bộ Giáo dục và Đào tạo phát động.</w:t>
      </w:r>
    </w:p>
    <w:p w:rsidR="00721A48" w:rsidRPr="00486EB1" w:rsidRDefault="009431AE" w:rsidP="00020F64">
      <w:pPr>
        <w:shd w:val="clear" w:color="auto" w:fill="FFFFFF"/>
        <w:spacing w:after="0" w:line="276" w:lineRule="auto"/>
        <w:jc w:val="both"/>
        <w:rPr>
          <w:rFonts w:ascii="Times New Roman" w:eastAsia="Times New Roman" w:hAnsi="Times New Roman" w:cs="Times New Roman"/>
          <w:bCs/>
          <w:color w:val="000000"/>
          <w:sz w:val="28"/>
          <w:szCs w:val="28"/>
          <w:lang w:val="nl-NL"/>
        </w:rPr>
      </w:pPr>
      <w:r w:rsidRPr="00486EB1">
        <w:rPr>
          <w:rFonts w:ascii="Times New Roman" w:eastAsia="Times New Roman" w:hAnsi="Times New Roman" w:cs="Times New Roman"/>
          <w:bCs/>
          <w:color w:val="000000"/>
          <w:sz w:val="28"/>
          <w:szCs w:val="28"/>
          <w:lang w:val="nl-NL"/>
        </w:rPr>
        <w:t xml:space="preserve">- Phong trào thi đua </w:t>
      </w:r>
      <w:r w:rsidR="00486EB1" w:rsidRPr="00486EB1">
        <w:rPr>
          <w:rFonts w:ascii="Times New Roman" w:eastAsia="Times New Roman" w:hAnsi="Times New Roman" w:cs="Times New Roman"/>
          <w:bCs/>
          <w:color w:val="000000"/>
          <w:sz w:val="28"/>
          <w:szCs w:val="28"/>
          <w:lang w:val="nl-NL"/>
        </w:rPr>
        <w:t>“ Đăk Nông chung tay vì người nghèo, không ai bị bỏ lại phía sau”</w:t>
      </w:r>
    </w:p>
    <w:p w:rsidR="00486EB1" w:rsidRPr="00486EB1" w:rsidRDefault="00486EB1" w:rsidP="00020F64">
      <w:pPr>
        <w:shd w:val="clear" w:color="auto" w:fill="FFFFFF"/>
        <w:spacing w:after="0" w:line="276" w:lineRule="auto"/>
        <w:jc w:val="both"/>
        <w:rPr>
          <w:rFonts w:ascii="Times New Roman" w:eastAsia="Times New Roman" w:hAnsi="Times New Roman" w:cs="Times New Roman"/>
          <w:bCs/>
          <w:color w:val="000000"/>
          <w:sz w:val="28"/>
          <w:szCs w:val="28"/>
          <w:lang w:val="nl-NL"/>
        </w:rPr>
      </w:pPr>
      <w:r w:rsidRPr="00486EB1">
        <w:rPr>
          <w:rFonts w:ascii="Times New Roman" w:eastAsia="Times New Roman" w:hAnsi="Times New Roman" w:cs="Times New Roman"/>
          <w:bCs/>
          <w:color w:val="000000"/>
          <w:sz w:val="28"/>
          <w:szCs w:val="28"/>
          <w:lang w:val="nl-NL"/>
        </w:rPr>
        <w:t xml:space="preserve">- Phong trào thi đua “ </w:t>
      </w:r>
      <w:r>
        <w:rPr>
          <w:rFonts w:ascii="Times New Roman" w:eastAsia="Times New Roman" w:hAnsi="Times New Roman" w:cs="Times New Roman"/>
          <w:bCs/>
          <w:color w:val="000000"/>
          <w:sz w:val="28"/>
          <w:szCs w:val="28"/>
          <w:lang w:val="nl-NL"/>
        </w:rPr>
        <w:t xml:space="preserve">Đẩy mạnh cải cách hành chính tỉnh </w:t>
      </w:r>
      <w:r w:rsidRPr="00486EB1">
        <w:rPr>
          <w:rFonts w:ascii="Times New Roman" w:eastAsia="Times New Roman" w:hAnsi="Times New Roman" w:cs="Times New Roman"/>
          <w:bCs/>
          <w:color w:val="000000"/>
          <w:sz w:val="28"/>
          <w:szCs w:val="28"/>
          <w:lang w:val="nl-NL"/>
        </w:rPr>
        <w:t>Đăk Nông”</w:t>
      </w:r>
    </w:p>
    <w:p w:rsidR="00486EB1" w:rsidRPr="00486EB1" w:rsidRDefault="00486EB1" w:rsidP="00020F64">
      <w:pPr>
        <w:shd w:val="clear" w:color="auto" w:fill="FFFFFF"/>
        <w:spacing w:after="0" w:line="276" w:lineRule="auto"/>
        <w:jc w:val="both"/>
        <w:rPr>
          <w:rFonts w:ascii="Times New Roman" w:eastAsia="Times New Roman" w:hAnsi="Times New Roman" w:cs="Times New Roman"/>
          <w:bCs/>
          <w:color w:val="000000"/>
          <w:sz w:val="28"/>
          <w:szCs w:val="28"/>
          <w:lang w:val="nl-NL"/>
        </w:rPr>
      </w:pPr>
      <w:r w:rsidRPr="00486EB1">
        <w:rPr>
          <w:rFonts w:ascii="Times New Roman" w:eastAsia="Times New Roman" w:hAnsi="Times New Roman" w:cs="Times New Roman"/>
          <w:bCs/>
          <w:color w:val="000000"/>
          <w:sz w:val="28"/>
          <w:szCs w:val="28"/>
          <w:lang w:val="nl-NL"/>
        </w:rPr>
        <w:t xml:space="preserve">- Phong trào thi đua “ Đăk Nông chung </w:t>
      </w:r>
      <w:r>
        <w:rPr>
          <w:rFonts w:ascii="Times New Roman" w:eastAsia="Times New Roman" w:hAnsi="Times New Roman" w:cs="Times New Roman"/>
          <w:bCs/>
          <w:color w:val="000000"/>
          <w:sz w:val="28"/>
          <w:szCs w:val="28"/>
          <w:lang w:val="nl-NL"/>
        </w:rPr>
        <w:t>sức xây dựng nông thôn mới</w:t>
      </w:r>
      <w:r w:rsidRPr="00486EB1">
        <w:rPr>
          <w:rFonts w:ascii="Times New Roman" w:eastAsia="Times New Roman" w:hAnsi="Times New Roman" w:cs="Times New Roman"/>
          <w:bCs/>
          <w:color w:val="000000"/>
          <w:sz w:val="28"/>
          <w:szCs w:val="28"/>
          <w:lang w:val="nl-NL"/>
        </w:rPr>
        <w:t>”</w:t>
      </w:r>
    </w:p>
    <w:p w:rsidR="00486EB1" w:rsidRPr="00486EB1" w:rsidRDefault="00486EB1" w:rsidP="00020F64">
      <w:pPr>
        <w:shd w:val="clear" w:color="auto" w:fill="FFFFFF"/>
        <w:spacing w:after="0" w:line="276" w:lineRule="auto"/>
        <w:jc w:val="both"/>
        <w:rPr>
          <w:rFonts w:ascii="Times New Roman" w:eastAsia="Times New Roman" w:hAnsi="Times New Roman" w:cs="Times New Roman"/>
          <w:bCs/>
          <w:color w:val="000000"/>
          <w:sz w:val="28"/>
          <w:szCs w:val="28"/>
          <w:lang w:val="nl-NL"/>
        </w:rPr>
      </w:pPr>
      <w:r w:rsidRPr="00486EB1">
        <w:rPr>
          <w:rFonts w:ascii="Times New Roman" w:eastAsia="Times New Roman" w:hAnsi="Times New Roman" w:cs="Times New Roman"/>
          <w:bCs/>
          <w:color w:val="000000"/>
          <w:sz w:val="28"/>
          <w:szCs w:val="28"/>
          <w:lang w:val="nl-NL"/>
        </w:rPr>
        <w:t xml:space="preserve">- Phong trào thi đua “ </w:t>
      </w:r>
      <w:r>
        <w:rPr>
          <w:rFonts w:ascii="Times New Roman" w:eastAsia="Times New Roman" w:hAnsi="Times New Roman" w:cs="Times New Roman"/>
          <w:bCs/>
          <w:color w:val="000000"/>
          <w:sz w:val="28"/>
          <w:szCs w:val="28"/>
          <w:lang w:val="nl-NL"/>
        </w:rPr>
        <w:t>Trường học thân thiện học sinh tích cực</w:t>
      </w:r>
      <w:r w:rsidRPr="00486EB1">
        <w:rPr>
          <w:rFonts w:ascii="Times New Roman" w:eastAsia="Times New Roman" w:hAnsi="Times New Roman" w:cs="Times New Roman"/>
          <w:bCs/>
          <w:color w:val="000000"/>
          <w:sz w:val="28"/>
          <w:szCs w:val="28"/>
          <w:lang w:val="nl-NL"/>
        </w:rPr>
        <w:t>”</w:t>
      </w:r>
    </w:p>
    <w:p w:rsidR="00486EB1" w:rsidRPr="00721A48" w:rsidRDefault="00486EB1" w:rsidP="00020F64">
      <w:pPr>
        <w:shd w:val="clear" w:color="auto" w:fill="FFFFFF"/>
        <w:spacing w:after="0" w:line="276" w:lineRule="auto"/>
        <w:jc w:val="both"/>
        <w:rPr>
          <w:rFonts w:ascii="Times New Roman" w:eastAsia="Times New Roman" w:hAnsi="Times New Roman" w:cs="Times New Roman"/>
          <w:b/>
          <w:bCs/>
          <w:color w:val="000000"/>
          <w:sz w:val="28"/>
          <w:szCs w:val="28"/>
          <w:lang w:val="nl-NL"/>
        </w:rPr>
      </w:pPr>
      <w:r w:rsidRPr="00486EB1">
        <w:rPr>
          <w:rFonts w:ascii="Times New Roman" w:eastAsia="Times New Roman" w:hAnsi="Times New Roman" w:cs="Times New Roman"/>
          <w:bCs/>
          <w:color w:val="000000"/>
          <w:sz w:val="28"/>
          <w:szCs w:val="28"/>
          <w:lang w:val="nl-NL"/>
        </w:rPr>
        <w:t xml:space="preserve">- Phong trào thi đua “ </w:t>
      </w:r>
      <w:r>
        <w:rPr>
          <w:rFonts w:ascii="Times New Roman" w:eastAsia="Times New Roman" w:hAnsi="Times New Roman" w:cs="Times New Roman"/>
          <w:bCs/>
          <w:color w:val="000000"/>
          <w:sz w:val="28"/>
          <w:szCs w:val="28"/>
          <w:lang w:val="nl-NL"/>
        </w:rPr>
        <w:t>Thực hiện văn hóa công sở</w:t>
      </w:r>
      <w:r>
        <w:rPr>
          <w:rFonts w:ascii="Times New Roman" w:eastAsia="Times New Roman" w:hAnsi="Times New Roman" w:cs="Times New Roman"/>
          <w:b/>
          <w:bCs/>
          <w:color w:val="000000"/>
          <w:sz w:val="28"/>
          <w:szCs w:val="28"/>
          <w:lang w:val="nl-NL"/>
        </w:rPr>
        <w:t>”</w:t>
      </w:r>
    </w:p>
    <w:p w:rsidR="00C1122E" w:rsidRPr="00C1122E" w:rsidRDefault="00C1122E" w:rsidP="00020F64">
      <w:pPr>
        <w:shd w:val="clear" w:color="auto" w:fill="FFFFFF"/>
        <w:spacing w:after="0" w:line="276" w:lineRule="auto"/>
        <w:ind w:firstLine="570"/>
        <w:jc w:val="both"/>
        <w:rPr>
          <w:rFonts w:ascii="Times New Roman" w:eastAsia="Times New Roman" w:hAnsi="Times New Roman" w:cs="Times New Roman"/>
          <w:color w:val="000000"/>
          <w:sz w:val="28"/>
          <w:szCs w:val="28"/>
          <w:lang w:val="en-US"/>
        </w:rPr>
      </w:pPr>
      <w:r w:rsidRPr="00C1122E">
        <w:rPr>
          <w:rFonts w:ascii="Times New Roman" w:eastAsia="Times New Roman" w:hAnsi="Times New Roman" w:cs="Times New Roman"/>
          <w:b/>
          <w:bCs/>
          <w:color w:val="000000"/>
          <w:sz w:val="28"/>
          <w:szCs w:val="28"/>
          <w:lang w:val="en-US"/>
        </w:rPr>
        <w:t xml:space="preserve">IV. </w:t>
      </w:r>
      <w:r w:rsidR="002C33F9">
        <w:rPr>
          <w:rFonts w:ascii="Times New Roman" w:eastAsia="Times New Roman" w:hAnsi="Times New Roman" w:cs="Times New Roman"/>
          <w:b/>
          <w:bCs/>
          <w:color w:val="000000"/>
          <w:sz w:val="28"/>
          <w:szCs w:val="28"/>
          <w:lang w:val="en-US"/>
        </w:rPr>
        <w:t>MỘT SỐ GIẢI PHÁP THỰC HIỆN PHONG TRÀO THI ĐUA.</w:t>
      </w:r>
    </w:p>
    <w:p w:rsidR="00C1122E" w:rsidRPr="00C1122E" w:rsidRDefault="00C1122E" w:rsidP="00020F64">
      <w:pPr>
        <w:spacing w:after="0" w:line="276" w:lineRule="auto"/>
        <w:ind w:firstLine="570"/>
        <w:jc w:val="both"/>
        <w:rPr>
          <w:rFonts w:ascii="Times New Roman" w:eastAsia="Times New Roman" w:hAnsi="Times New Roman" w:cs="Times New Roman"/>
          <w:color w:val="000000"/>
          <w:sz w:val="28"/>
          <w:szCs w:val="28"/>
          <w:shd w:val="clear" w:color="auto" w:fill="FFFFFF"/>
          <w:lang w:val="en-US"/>
        </w:rPr>
      </w:pPr>
      <w:r w:rsidRPr="00C1122E">
        <w:rPr>
          <w:rFonts w:ascii="Times New Roman" w:eastAsia="Times New Roman" w:hAnsi="Times New Roman" w:cs="Times New Roman"/>
          <w:i/>
          <w:iCs/>
          <w:color w:val="000000"/>
          <w:sz w:val="28"/>
          <w:szCs w:val="28"/>
          <w:shd w:val="clear" w:color="auto" w:fill="FFFFFF"/>
          <w:lang w:val="en-US"/>
        </w:rPr>
        <w:t>Một là</w:t>
      </w:r>
      <w:r w:rsidRPr="00C1122E">
        <w:rPr>
          <w:rFonts w:ascii="Times New Roman" w:eastAsia="Times New Roman" w:hAnsi="Times New Roman" w:cs="Times New Roman"/>
          <w:color w:val="000000"/>
          <w:sz w:val="28"/>
          <w:szCs w:val="28"/>
          <w:shd w:val="clear" w:color="auto" w:fill="FFFFFF"/>
          <w:lang w:val="en-US"/>
        </w:rPr>
        <w:t>, đội ngũ CB,GV-NV và học sinh trong nhà trường hăng hái thi đua dạy tốt, học tốt và công tác tốt</w:t>
      </w:r>
      <w:r w:rsidRPr="00C1122E">
        <w:rPr>
          <w:rFonts w:ascii="Times New Roman" w:eastAsia="Times New Roman" w:hAnsi="Times New Roman" w:cs="Times New Roman"/>
          <w:i/>
          <w:iCs/>
          <w:color w:val="000000"/>
          <w:sz w:val="28"/>
          <w:szCs w:val="28"/>
          <w:shd w:val="clear" w:color="auto" w:fill="FFFFFF"/>
          <w:lang w:val="en-US"/>
        </w:rPr>
        <w:t>,</w:t>
      </w:r>
      <w:r w:rsidRPr="00C1122E">
        <w:rPr>
          <w:rFonts w:ascii="Times New Roman" w:eastAsia="Times New Roman" w:hAnsi="Times New Roman" w:cs="Times New Roman"/>
          <w:color w:val="000000"/>
          <w:sz w:val="28"/>
          <w:szCs w:val="28"/>
          <w:shd w:val="clear" w:color="auto" w:fill="FFFFFF"/>
          <w:lang w:val="en-US"/>
        </w:rPr>
        <w:t xml:space="preserve"> hoàn thành xuất sắc các chỉ tiêu phát triển </w:t>
      </w:r>
      <w:r w:rsidR="002A58BE" w:rsidRPr="00C1122E">
        <w:rPr>
          <w:rFonts w:ascii="Times New Roman" w:eastAsia="Times New Roman" w:hAnsi="Times New Roman" w:cs="Times New Roman"/>
          <w:color w:val="000000"/>
          <w:sz w:val="28"/>
          <w:szCs w:val="28"/>
          <w:shd w:val="clear" w:color="auto" w:fill="FFFFFF"/>
          <w:lang w:val="en-US"/>
        </w:rPr>
        <w:t>G</w:t>
      </w:r>
      <w:r w:rsidRPr="00C1122E">
        <w:rPr>
          <w:rFonts w:ascii="Times New Roman" w:eastAsia="Times New Roman" w:hAnsi="Times New Roman" w:cs="Times New Roman"/>
          <w:color w:val="000000"/>
          <w:sz w:val="28"/>
          <w:szCs w:val="28"/>
          <w:shd w:val="clear" w:color="auto" w:fill="FFFFFF"/>
          <w:lang w:val="en-US"/>
        </w:rPr>
        <w:t xml:space="preserve">iáo dục - </w:t>
      </w:r>
      <w:r w:rsidR="002A58BE" w:rsidRPr="00C1122E">
        <w:rPr>
          <w:rFonts w:ascii="Times New Roman" w:eastAsia="Times New Roman" w:hAnsi="Times New Roman" w:cs="Times New Roman"/>
          <w:color w:val="000000"/>
          <w:sz w:val="28"/>
          <w:szCs w:val="28"/>
          <w:shd w:val="clear" w:color="auto" w:fill="FFFFFF"/>
          <w:lang w:val="en-US"/>
        </w:rPr>
        <w:t>Đ</w:t>
      </w:r>
      <w:r w:rsidRPr="00C1122E">
        <w:rPr>
          <w:rFonts w:ascii="Times New Roman" w:eastAsia="Times New Roman" w:hAnsi="Times New Roman" w:cs="Times New Roman"/>
          <w:color w:val="000000"/>
          <w:sz w:val="28"/>
          <w:szCs w:val="28"/>
          <w:shd w:val="clear" w:color="auto" w:fill="FFFFFF"/>
          <w:lang w:val="en-US"/>
        </w:rPr>
        <w:t>ào tạo. Trước mắt, thi đua phấn đấu thực hiện thắng lợi nhiệm vụ năm học 20</w:t>
      </w:r>
      <w:r w:rsidR="008E3D4A">
        <w:rPr>
          <w:rFonts w:ascii="Times New Roman" w:eastAsia="Times New Roman" w:hAnsi="Times New Roman" w:cs="Times New Roman"/>
          <w:color w:val="000000"/>
          <w:sz w:val="28"/>
          <w:szCs w:val="28"/>
          <w:shd w:val="clear" w:color="auto" w:fill="FFFFFF"/>
          <w:lang w:val="en-US"/>
        </w:rPr>
        <w:t>2</w:t>
      </w:r>
      <w:r w:rsidR="002A58BE">
        <w:rPr>
          <w:rFonts w:ascii="Times New Roman" w:eastAsia="Times New Roman" w:hAnsi="Times New Roman" w:cs="Times New Roman"/>
          <w:color w:val="000000"/>
          <w:sz w:val="28"/>
          <w:szCs w:val="28"/>
          <w:shd w:val="clear" w:color="auto" w:fill="FFFFFF"/>
          <w:lang w:val="en-US"/>
        </w:rPr>
        <w:t>1</w:t>
      </w:r>
      <w:r w:rsidRPr="00C1122E">
        <w:rPr>
          <w:rFonts w:ascii="Times New Roman" w:eastAsia="Times New Roman" w:hAnsi="Times New Roman" w:cs="Times New Roman"/>
          <w:color w:val="000000"/>
          <w:sz w:val="28"/>
          <w:szCs w:val="28"/>
          <w:shd w:val="clear" w:color="auto" w:fill="FFFFFF"/>
          <w:lang w:val="en-US"/>
        </w:rPr>
        <w:t xml:space="preserve"> - 20</w:t>
      </w:r>
      <w:r w:rsidR="008E3D4A">
        <w:rPr>
          <w:rFonts w:ascii="Times New Roman" w:eastAsia="Times New Roman" w:hAnsi="Times New Roman" w:cs="Times New Roman"/>
          <w:color w:val="000000"/>
          <w:sz w:val="28"/>
          <w:szCs w:val="28"/>
          <w:shd w:val="clear" w:color="auto" w:fill="FFFFFF"/>
          <w:lang w:val="en-US"/>
        </w:rPr>
        <w:t>2</w:t>
      </w:r>
      <w:r w:rsidR="002A58BE">
        <w:rPr>
          <w:rFonts w:ascii="Times New Roman" w:eastAsia="Times New Roman" w:hAnsi="Times New Roman" w:cs="Times New Roman"/>
          <w:color w:val="000000"/>
          <w:sz w:val="28"/>
          <w:szCs w:val="28"/>
          <w:shd w:val="clear" w:color="auto" w:fill="FFFFFF"/>
          <w:lang w:val="en-US"/>
        </w:rPr>
        <w:t>2</w:t>
      </w:r>
      <w:r w:rsidRPr="00C1122E">
        <w:rPr>
          <w:rFonts w:ascii="Times New Roman" w:eastAsia="Times New Roman" w:hAnsi="Times New Roman" w:cs="Times New Roman"/>
          <w:color w:val="000000"/>
          <w:sz w:val="28"/>
          <w:szCs w:val="28"/>
          <w:shd w:val="clear" w:color="auto" w:fill="FFFFFF"/>
          <w:lang w:val="en-US"/>
        </w:rPr>
        <w:t xml:space="preserve">, lập thành tích chào mừng các ngày lễ lớn của đất nước và của tỉnh, của </w:t>
      </w:r>
      <w:r w:rsidR="008E3D4A">
        <w:rPr>
          <w:rFonts w:ascii="Times New Roman" w:eastAsia="Times New Roman" w:hAnsi="Times New Roman" w:cs="Times New Roman"/>
          <w:color w:val="000000"/>
          <w:sz w:val="28"/>
          <w:szCs w:val="28"/>
          <w:shd w:val="clear" w:color="auto" w:fill="FFFFFF"/>
          <w:lang w:val="en-US"/>
        </w:rPr>
        <w:t>thành phố</w:t>
      </w:r>
      <w:r w:rsidRPr="00C1122E">
        <w:rPr>
          <w:rFonts w:ascii="Times New Roman" w:eastAsia="Times New Roman" w:hAnsi="Times New Roman" w:cs="Times New Roman"/>
          <w:color w:val="000000"/>
          <w:sz w:val="28"/>
          <w:szCs w:val="28"/>
          <w:shd w:val="clear" w:color="auto" w:fill="FFFFFF"/>
          <w:lang w:val="en-US"/>
        </w:rPr>
        <w:t>.</w:t>
      </w:r>
    </w:p>
    <w:p w:rsidR="00C1122E" w:rsidRPr="00C1122E" w:rsidRDefault="00C1122E" w:rsidP="00020F64">
      <w:pPr>
        <w:spacing w:after="0" w:line="276" w:lineRule="auto"/>
        <w:ind w:firstLine="570"/>
        <w:jc w:val="both"/>
        <w:rPr>
          <w:rFonts w:ascii="Times New Roman" w:eastAsia="Times New Roman" w:hAnsi="Times New Roman" w:cs="Times New Roman"/>
          <w:color w:val="000000"/>
          <w:sz w:val="28"/>
          <w:szCs w:val="28"/>
          <w:shd w:val="clear" w:color="auto" w:fill="FFFFFF"/>
          <w:lang w:val="en-US"/>
        </w:rPr>
      </w:pPr>
      <w:r w:rsidRPr="00C1122E">
        <w:rPr>
          <w:rFonts w:ascii="Times New Roman" w:eastAsia="Times New Roman" w:hAnsi="Times New Roman" w:cs="Times New Roman"/>
          <w:i/>
          <w:iCs/>
          <w:color w:val="000000"/>
          <w:sz w:val="28"/>
          <w:szCs w:val="28"/>
          <w:shd w:val="clear" w:color="auto" w:fill="FFFFFF"/>
          <w:lang w:val="en-US"/>
        </w:rPr>
        <w:t>Hai là</w:t>
      </w:r>
      <w:r w:rsidRPr="00C1122E">
        <w:rPr>
          <w:rFonts w:ascii="Times New Roman" w:eastAsia="Times New Roman" w:hAnsi="Times New Roman" w:cs="Times New Roman"/>
          <w:color w:val="000000"/>
          <w:sz w:val="28"/>
          <w:szCs w:val="28"/>
          <w:shd w:val="clear" w:color="auto" w:fill="FFFFFF"/>
          <w:lang w:val="en-US"/>
        </w:rPr>
        <w:t>, tiếp tục đẩy mạnh công tác tuyên truyền, giáo dục, vận động đội ngũ CB,GV-NV và học sinh tích cực học tập các Chỉ thị, nghị quyết của Đảng, chính sách pháp luật của Nhà nước, chương trình công tác của phòng và các quy định của ngành,  nhằm nâng cao nhận thức, quán triệt và thực hiện nhiệm vụ chính trị của ngành trong giai đoạn mới. Tập trung đổi mới quản lý giáo dục, nâng cao chất lượng giáo dục coi trọng giáo dục đạo đức, lối sống, năng lực sáng tạo, kỹ năng thực hành cho học sinh.</w:t>
      </w:r>
    </w:p>
    <w:p w:rsidR="00C1122E" w:rsidRPr="00C1122E" w:rsidRDefault="00C1122E" w:rsidP="00020F64">
      <w:pPr>
        <w:spacing w:after="0" w:line="276" w:lineRule="auto"/>
        <w:ind w:firstLine="570"/>
        <w:jc w:val="both"/>
        <w:rPr>
          <w:rFonts w:ascii="Times New Roman" w:eastAsia="Times New Roman" w:hAnsi="Times New Roman" w:cs="Times New Roman"/>
          <w:color w:val="000000"/>
          <w:sz w:val="28"/>
          <w:szCs w:val="28"/>
          <w:shd w:val="clear" w:color="auto" w:fill="FFFFFF"/>
          <w:lang w:val="en"/>
        </w:rPr>
      </w:pPr>
      <w:r w:rsidRPr="00C1122E">
        <w:rPr>
          <w:rFonts w:ascii="Times New Roman" w:eastAsia="Times New Roman" w:hAnsi="Times New Roman" w:cs="Times New Roman"/>
          <w:i/>
          <w:iCs/>
          <w:color w:val="000000"/>
          <w:sz w:val="28"/>
          <w:szCs w:val="28"/>
          <w:shd w:val="clear" w:color="auto" w:fill="FFFFFF"/>
          <w:lang w:val="en-US"/>
        </w:rPr>
        <w:t>Ba là</w:t>
      </w:r>
      <w:r w:rsidRPr="00C1122E">
        <w:rPr>
          <w:rFonts w:ascii="Times New Roman" w:eastAsia="Times New Roman" w:hAnsi="Times New Roman" w:cs="Times New Roman"/>
          <w:color w:val="000000"/>
          <w:sz w:val="28"/>
          <w:szCs w:val="28"/>
          <w:shd w:val="clear" w:color="auto" w:fill="FFFFFF"/>
          <w:lang w:val="en-US"/>
        </w:rPr>
        <w:t>, quán triệt thực hiện tốt cuộc vận động </w:t>
      </w:r>
      <w:r w:rsidRPr="00C1122E">
        <w:rPr>
          <w:rFonts w:ascii="Times New Roman" w:eastAsia="Times New Roman" w:hAnsi="Times New Roman" w:cs="Times New Roman"/>
          <w:i/>
          <w:iCs/>
          <w:color w:val="000000"/>
          <w:sz w:val="28"/>
          <w:szCs w:val="28"/>
          <w:shd w:val="clear" w:color="auto" w:fill="FFFFFF"/>
          <w:lang w:val="en-US"/>
        </w:rPr>
        <w:t>“Học tập và làm theo tấm gương đạo đức Hồ Chí Minh”</w:t>
      </w:r>
      <w:r w:rsidRPr="00C1122E">
        <w:rPr>
          <w:rFonts w:ascii="Times New Roman" w:eastAsia="Times New Roman" w:hAnsi="Times New Roman" w:cs="Times New Roman"/>
          <w:color w:val="000000"/>
          <w:sz w:val="28"/>
          <w:szCs w:val="28"/>
          <w:shd w:val="clear" w:color="auto" w:fill="FFFFFF"/>
          <w:lang w:val="en-US"/>
        </w:rPr>
        <w:t>, phong trào thi đua: “</w:t>
      </w:r>
      <w:r w:rsidRPr="00C1122E">
        <w:rPr>
          <w:rFonts w:ascii="Times New Roman" w:eastAsia="Times New Roman" w:hAnsi="Times New Roman" w:cs="Times New Roman"/>
          <w:i/>
          <w:iCs/>
          <w:color w:val="000000"/>
          <w:sz w:val="28"/>
          <w:szCs w:val="28"/>
          <w:shd w:val="clear" w:color="auto" w:fill="FFFFFF"/>
          <w:lang w:val="en-US"/>
        </w:rPr>
        <w:t>Xây dựng trường học thân thiện, học sinh tích cực”</w:t>
      </w:r>
      <w:r w:rsidRPr="00C1122E">
        <w:rPr>
          <w:rFonts w:ascii="Times New Roman" w:eastAsia="Times New Roman" w:hAnsi="Times New Roman" w:cs="Times New Roman"/>
          <w:color w:val="000000"/>
          <w:sz w:val="28"/>
          <w:szCs w:val="28"/>
          <w:shd w:val="clear" w:color="auto" w:fill="FFFFFF"/>
          <w:lang w:val="en-US"/>
        </w:rPr>
        <w:t xml:space="preserve"> bằng những việc làm cụ thể, thiết thực, góp phần chuyển biến từ nhận thức đến </w:t>
      </w:r>
      <w:r w:rsidRPr="00C1122E">
        <w:rPr>
          <w:rFonts w:ascii="Times New Roman" w:eastAsia="Times New Roman" w:hAnsi="Times New Roman" w:cs="Times New Roman"/>
          <w:color w:val="000000"/>
          <w:sz w:val="28"/>
          <w:szCs w:val="28"/>
          <w:shd w:val="clear" w:color="auto" w:fill="FFFFFF"/>
          <w:lang w:val="en-US"/>
        </w:rPr>
        <w:lastRenderedPageBreak/>
        <w:t>hành động của đội ngũ CB,GV-NV và học sinh nhằm nâng cao chất lượng giáo dục, đặc biệt là giáo dục đạo đức, lối sống, nhân cách và kỹ năng sống cho học sinh.</w:t>
      </w:r>
      <w:r w:rsidRPr="00C1122E">
        <w:rPr>
          <w:rFonts w:ascii="Times New Roman" w:eastAsia="Times New Roman" w:hAnsi="Times New Roman" w:cs="Times New Roman"/>
          <w:color w:val="000000"/>
          <w:sz w:val="28"/>
          <w:szCs w:val="28"/>
          <w:shd w:val="clear" w:color="auto" w:fill="FFFFFF"/>
          <w:lang w:val="en"/>
        </w:rPr>
        <w:t xml:space="preserve"> Tích cực tham gia các hoạt động xã hội và các hoạt động đoàn thể; giữ gìn trường lớp sạch đẹp, giữ gìn tài sản, thực hành tiết kiệm chống lãng phí. Xây dựng ý thức tự học tập và tu dưỡng đạo đức, văn minh văn hóa trong ứng xử. </w:t>
      </w:r>
    </w:p>
    <w:p w:rsidR="00C1122E" w:rsidRPr="00C1122E" w:rsidRDefault="00C1122E" w:rsidP="00020F64">
      <w:pPr>
        <w:spacing w:after="0" w:line="276" w:lineRule="auto"/>
        <w:ind w:firstLine="570"/>
        <w:jc w:val="both"/>
        <w:rPr>
          <w:rFonts w:ascii="Times New Roman" w:eastAsia="Times New Roman" w:hAnsi="Times New Roman" w:cs="Times New Roman"/>
          <w:color w:val="000000"/>
          <w:sz w:val="28"/>
          <w:szCs w:val="28"/>
          <w:shd w:val="clear" w:color="auto" w:fill="FFFFFF"/>
          <w:lang w:val="en-US"/>
        </w:rPr>
      </w:pPr>
      <w:r w:rsidRPr="00C1122E">
        <w:rPr>
          <w:rFonts w:ascii="Times New Roman" w:eastAsia="Times New Roman" w:hAnsi="Times New Roman" w:cs="Times New Roman"/>
          <w:i/>
          <w:iCs/>
          <w:color w:val="000000"/>
          <w:sz w:val="28"/>
          <w:szCs w:val="28"/>
          <w:shd w:val="clear" w:color="auto" w:fill="FFFFFF"/>
          <w:lang w:val="en-US"/>
        </w:rPr>
        <w:t>Bốn là</w:t>
      </w:r>
      <w:r w:rsidRPr="00C1122E">
        <w:rPr>
          <w:rFonts w:ascii="Times New Roman" w:eastAsia="Times New Roman" w:hAnsi="Times New Roman" w:cs="Times New Roman"/>
          <w:color w:val="000000"/>
          <w:sz w:val="28"/>
          <w:szCs w:val="28"/>
          <w:shd w:val="clear" w:color="auto" w:fill="FFFFFF"/>
          <w:lang w:val="en-US"/>
        </w:rPr>
        <w:t>, tiếp tục thực hiện cuộc vận động “</w:t>
      </w:r>
      <w:r w:rsidRPr="00C1122E">
        <w:rPr>
          <w:rFonts w:ascii="Times New Roman" w:eastAsia="Times New Roman" w:hAnsi="Times New Roman" w:cs="Times New Roman"/>
          <w:i/>
          <w:iCs/>
          <w:color w:val="000000"/>
          <w:sz w:val="28"/>
          <w:szCs w:val="28"/>
          <w:shd w:val="clear" w:color="auto" w:fill="FFFFFF"/>
          <w:lang w:val="en-US"/>
        </w:rPr>
        <w:t>Mỗi thầy, cô giáo là một tấm gương đạo đức, tự học và sáng tạo</w:t>
      </w:r>
      <w:r w:rsidRPr="00C1122E">
        <w:rPr>
          <w:rFonts w:ascii="Times New Roman" w:eastAsia="Times New Roman" w:hAnsi="Times New Roman" w:cs="Times New Roman"/>
          <w:color w:val="000000"/>
          <w:sz w:val="28"/>
          <w:szCs w:val="28"/>
          <w:shd w:val="clear" w:color="auto" w:fill="FFFFFF"/>
          <w:lang w:val="en-US"/>
        </w:rPr>
        <w:t>”; đẩy mạnh phong trào tự học, tự bồi dưỡng; ứng dụng công nghệ thông tin trong quản lý và giảng dạy; đổi mới phương pháp dạy học. Xây dựng đội ngũ cán bộ quản lý và nhà giáo có phẩm chất chính trị, đạo đức tốt, lối sống văn hoá lành mạnh, nâng cao trình độ chuyên môn, nghiệp vụ. Thực hiện tốt Quy định về đạo đức nhà giáo theo Quyết định số 16 ngày 16/4/2008 của Bộ trưởng Bộ Giáo dục và đào tạo; phấn đấu để “Mỗi thầy giáo, cô giáo là một tấm gương đạo đức, tự học và sáng tạo”, mỗi học sinh là con ngoan, trò giỏi, là những Cháu ngoan Bác Hồ, gương mẫu về đạo đức, lối sống. </w:t>
      </w:r>
    </w:p>
    <w:p w:rsidR="00C1122E" w:rsidRPr="00C1122E" w:rsidRDefault="00C1122E" w:rsidP="00020F64">
      <w:pPr>
        <w:spacing w:after="0" w:line="276" w:lineRule="auto"/>
        <w:ind w:firstLine="570"/>
        <w:jc w:val="both"/>
        <w:rPr>
          <w:rFonts w:ascii="Times New Roman" w:eastAsia="Times New Roman" w:hAnsi="Times New Roman" w:cs="Times New Roman"/>
          <w:color w:val="000000"/>
          <w:sz w:val="28"/>
          <w:szCs w:val="28"/>
          <w:shd w:val="clear" w:color="auto" w:fill="FFFFFF"/>
          <w:lang w:val="en-US"/>
        </w:rPr>
      </w:pPr>
      <w:r w:rsidRPr="00C1122E">
        <w:rPr>
          <w:rFonts w:ascii="Times New Roman" w:eastAsia="Times New Roman" w:hAnsi="Times New Roman" w:cs="Times New Roman"/>
          <w:i/>
          <w:iCs/>
          <w:color w:val="000000"/>
          <w:sz w:val="28"/>
          <w:szCs w:val="28"/>
          <w:shd w:val="clear" w:color="auto" w:fill="FFFFFF"/>
          <w:lang w:val="en-US"/>
        </w:rPr>
        <w:t>Năm là</w:t>
      </w:r>
      <w:r w:rsidRPr="00C1122E">
        <w:rPr>
          <w:rFonts w:ascii="Times New Roman" w:eastAsia="Times New Roman" w:hAnsi="Times New Roman" w:cs="Times New Roman"/>
          <w:color w:val="000000"/>
          <w:sz w:val="28"/>
          <w:szCs w:val="28"/>
          <w:shd w:val="clear" w:color="auto" w:fill="FFFFFF"/>
          <w:lang w:val="en-US"/>
        </w:rPr>
        <w:t>, đẩy mạnh phong trào thi đua dạy tốt - học tốt, gắn với đổi mới công tác quản lý giáo dục, đổi mới phương pháp dạy học. Tăng cường công tác bảo quản và sử dụng có hiệu quả trang thiết bị dạy học, đẩy mạnh ứng dụng CNTT vào việc quản lý và giảng dạy để nâng cao chất lượng giảng dạy. Tích cực đổi mới phương pháp dạy học, đổi mới phương pháp kiểm tra, đánh giá theo </w:t>
      </w:r>
      <w:r w:rsidRPr="00C1122E">
        <w:rPr>
          <w:rFonts w:ascii="Times New Roman" w:eastAsia="Times New Roman" w:hAnsi="Times New Roman" w:cs="Times New Roman"/>
          <w:bCs/>
          <w:color w:val="000000"/>
          <w:sz w:val="28"/>
          <w:szCs w:val="28"/>
          <w:shd w:val="clear" w:color="auto" w:fill="FFFFFF"/>
          <w:lang w:val="en-US"/>
        </w:rPr>
        <w:t>chuẩn kiến thức kỹ năng</w:t>
      </w:r>
      <w:r w:rsidRPr="00C1122E">
        <w:rPr>
          <w:rFonts w:ascii="Times New Roman" w:eastAsia="Times New Roman" w:hAnsi="Times New Roman" w:cs="Times New Roman"/>
          <w:color w:val="000000"/>
          <w:sz w:val="28"/>
          <w:szCs w:val="28"/>
          <w:shd w:val="clear" w:color="auto" w:fill="FFFFFF"/>
          <w:lang w:val="en-US"/>
        </w:rPr>
        <w:t> và điểu chỉnh nội dung dạy học ở bậc Tiểu học..</w:t>
      </w:r>
    </w:p>
    <w:p w:rsidR="00C1122E" w:rsidRPr="00C1122E" w:rsidRDefault="00C1122E" w:rsidP="00020F64">
      <w:pPr>
        <w:spacing w:before="60" w:after="60" w:line="276" w:lineRule="auto"/>
        <w:ind w:firstLine="570"/>
        <w:rPr>
          <w:rFonts w:ascii="Times New Roman" w:eastAsia="Times New Roman" w:hAnsi="Times New Roman" w:cs="Times New Roman"/>
          <w:sz w:val="28"/>
          <w:szCs w:val="28"/>
          <w:lang w:val="en-US"/>
        </w:rPr>
      </w:pPr>
      <w:r w:rsidRPr="00C1122E">
        <w:rPr>
          <w:rFonts w:ascii="Times New Roman" w:eastAsia="Times New Roman" w:hAnsi="Times New Roman" w:cs="Times New Roman"/>
          <w:b/>
          <w:sz w:val="28"/>
          <w:szCs w:val="28"/>
          <w:lang w:val="en-US"/>
        </w:rPr>
        <w:t xml:space="preserve">V. </w:t>
      </w:r>
      <w:r w:rsidR="00894ED1" w:rsidRPr="00C1122E">
        <w:rPr>
          <w:rFonts w:ascii="Times New Roman" w:eastAsia="Times New Roman" w:hAnsi="Times New Roman" w:cs="Times New Roman"/>
          <w:b/>
          <w:sz w:val="28"/>
          <w:szCs w:val="28"/>
          <w:lang w:val="en-US"/>
        </w:rPr>
        <w:t>TỔ CHỨC PHÁT ĐỘN</w:t>
      </w:r>
      <w:r w:rsidR="00894ED1">
        <w:rPr>
          <w:rFonts w:ascii="Times New Roman" w:eastAsia="Times New Roman" w:hAnsi="Times New Roman" w:cs="Times New Roman"/>
          <w:b/>
          <w:sz w:val="28"/>
          <w:szCs w:val="28"/>
          <w:lang w:val="en-US"/>
        </w:rPr>
        <w:t>G CÁC ĐỢT THI ĐUA TRONG NĂM HỌC.</w:t>
      </w:r>
    </w:p>
    <w:p w:rsidR="00C1122E" w:rsidRPr="00C1122E" w:rsidRDefault="00C1122E" w:rsidP="00020F64">
      <w:pPr>
        <w:spacing w:before="60" w:after="60" w:line="276" w:lineRule="auto"/>
        <w:rPr>
          <w:rFonts w:ascii="Times New Roman" w:eastAsia="Times New Roman" w:hAnsi="Times New Roman" w:cs="Times New Roman"/>
          <w:sz w:val="28"/>
          <w:szCs w:val="28"/>
          <w:lang w:val="en-US"/>
        </w:rPr>
      </w:pPr>
      <w:r w:rsidRPr="00C1122E">
        <w:rPr>
          <w:rFonts w:ascii="Times New Roman" w:eastAsia="Times New Roman" w:hAnsi="Times New Roman" w:cs="Times New Roman"/>
          <w:sz w:val="28"/>
          <w:szCs w:val="28"/>
          <w:lang w:val="en-US"/>
        </w:rPr>
        <w:t>Trong năm học 20</w:t>
      </w:r>
      <w:r w:rsidR="003555EB">
        <w:rPr>
          <w:rFonts w:ascii="Times New Roman" w:eastAsia="Times New Roman" w:hAnsi="Times New Roman" w:cs="Times New Roman"/>
          <w:sz w:val="28"/>
          <w:szCs w:val="28"/>
          <w:lang w:val="en-US"/>
        </w:rPr>
        <w:t>2</w:t>
      </w:r>
      <w:r w:rsidR="002A58BE">
        <w:rPr>
          <w:rFonts w:ascii="Times New Roman" w:eastAsia="Times New Roman" w:hAnsi="Times New Roman" w:cs="Times New Roman"/>
          <w:sz w:val="28"/>
          <w:szCs w:val="28"/>
          <w:lang w:val="en-US"/>
        </w:rPr>
        <w:t>1</w:t>
      </w:r>
      <w:r w:rsidRPr="00C1122E">
        <w:rPr>
          <w:rFonts w:ascii="Times New Roman" w:eastAsia="Times New Roman" w:hAnsi="Times New Roman" w:cs="Times New Roman"/>
          <w:sz w:val="28"/>
          <w:szCs w:val="28"/>
          <w:lang w:val="en-US"/>
        </w:rPr>
        <w:t xml:space="preserve"> - 20</w:t>
      </w:r>
      <w:r w:rsidR="003555EB">
        <w:rPr>
          <w:rFonts w:ascii="Times New Roman" w:eastAsia="Times New Roman" w:hAnsi="Times New Roman" w:cs="Times New Roman"/>
          <w:sz w:val="28"/>
          <w:szCs w:val="28"/>
          <w:lang w:val="en-US"/>
        </w:rPr>
        <w:t>2</w:t>
      </w:r>
      <w:r w:rsidR="002A58BE">
        <w:rPr>
          <w:rFonts w:ascii="Times New Roman" w:eastAsia="Times New Roman" w:hAnsi="Times New Roman" w:cs="Times New Roman"/>
          <w:sz w:val="28"/>
          <w:szCs w:val="28"/>
          <w:lang w:val="en-US"/>
        </w:rPr>
        <w:t>2</w:t>
      </w:r>
      <w:r w:rsidRPr="00C1122E">
        <w:rPr>
          <w:rFonts w:ascii="Times New Roman" w:eastAsia="Times New Roman" w:hAnsi="Times New Roman" w:cs="Times New Roman"/>
          <w:sz w:val="28"/>
          <w:szCs w:val="28"/>
          <w:lang w:val="en-US"/>
        </w:rPr>
        <w:t xml:space="preserve"> </w:t>
      </w:r>
      <w:r w:rsidR="003555EB">
        <w:rPr>
          <w:rFonts w:ascii="Times New Roman" w:eastAsia="Times New Roman" w:hAnsi="Times New Roman" w:cs="Times New Roman"/>
          <w:sz w:val="28"/>
          <w:szCs w:val="28"/>
          <w:lang w:val="en-US"/>
        </w:rPr>
        <w:t xml:space="preserve">phát động </w:t>
      </w:r>
      <w:r w:rsidRPr="00C1122E">
        <w:rPr>
          <w:rFonts w:ascii="Times New Roman" w:eastAsia="Times New Roman" w:hAnsi="Times New Roman" w:cs="Times New Roman"/>
          <w:sz w:val="28"/>
          <w:szCs w:val="28"/>
          <w:lang w:val="en-US"/>
        </w:rPr>
        <w:t xml:space="preserve">đợt thi đua </w:t>
      </w:r>
      <w:r w:rsidR="00BC59D0">
        <w:rPr>
          <w:rFonts w:ascii="Times New Roman" w:eastAsia="Times New Roman" w:hAnsi="Times New Roman" w:cs="Times New Roman"/>
          <w:sz w:val="28"/>
          <w:szCs w:val="28"/>
          <w:lang w:val="en-US"/>
        </w:rPr>
        <w:t>như sau:</w:t>
      </w:r>
    </w:p>
    <w:p w:rsidR="00C1122E" w:rsidRPr="00C1122E" w:rsidRDefault="00C1122E" w:rsidP="00020F64">
      <w:pPr>
        <w:spacing w:before="60" w:after="60" w:line="276" w:lineRule="auto"/>
        <w:ind w:firstLine="700"/>
        <w:jc w:val="both"/>
        <w:rPr>
          <w:rFonts w:ascii="Times New Roman" w:eastAsia="Times New Roman" w:hAnsi="Times New Roman" w:cs="Times New Roman"/>
          <w:sz w:val="28"/>
          <w:szCs w:val="28"/>
          <w:lang w:val="en-US"/>
        </w:rPr>
      </w:pPr>
      <w:r w:rsidRPr="00C1122E">
        <w:rPr>
          <w:rFonts w:ascii="Times New Roman" w:eastAsia="Times New Roman" w:hAnsi="Times New Roman" w:cs="Times New Roman"/>
          <w:b/>
          <w:sz w:val="28"/>
          <w:szCs w:val="28"/>
          <w:lang w:val="en-US"/>
        </w:rPr>
        <w:t xml:space="preserve">Đợt 1: </w:t>
      </w:r>
      <w:r w:rsidRPr="00C1122E">
        <w:rPr>
          <w:rFonts w:ascii="Times New Roman" w:eastAsia="Times New Roman" w:hAnsi="Times New Roman" w:cs="Times New Roman"/>
          <w:sz w:val="28"/>
          <w:szCs w:val="28"/>
          <w:lang w:val="en-US"/>
        </w:rPr>
        <w:t xml:space="preserve"> </w:t>
      </w:r>
      <w:r w:rsidRPr="00C1122E">
        <w:rPr>
          <w:rFonts w:ascii="Times New Roman" w:eastAsia="Times New Roman" w:hAnsi="Times New Roman" w:cs="Times New Roman"/>
          <w:b/>
          <w:i/>
          <w:sz w:val="28"/>
          <w:szCs w:val="28"/>
          <w:lang w:val="en-US"/>
        </w:rPr>
        <w:t xml:space="preserve">Từ </w:t>
      </w:r>
      <w:r w:rsidR="00181F22">
        <w:rPr>
          <w:rFonts w:ascii="Times New Roman" w:eastAsia="Times New Roman" w:hAnsi="Times New Roman" w:cs="Times New Roman"/>
          <w:b/>
          <w:i/>
          <w:sz w:val="28"/>
          <w:szCs w:val="28"/>
          <w:lang w:val="en-US"/>
        </w:rPr>
        <w:t>05</w:t>
      </w:r>
      <w:r w:rsidR="002A58BE">
        <w:rPr>
          <w:rFonts w:ascii="Times New Roman" w:eastAsia="Times New Roman" w:hAnsi="Times New Roman" w:cs="Times New Roman"/>
          <w:b/>
          <w:i/>
          <w:sz w:val="28"/>
          <w:szCs w:val="28"/>
          <w:lang w:val="en-US"/>
        </w:rPr>
        <w:t xml:space="preserve"> / </w:t>
      </w:r>
      <w:r w:rsidR="00181F22">
        <w:rPr>
          <w:rFonts w:ascii="Times New Roman" w:eastAsia="Times New Roman" w:hAnsi="Times New Roman" w:cs="Times New Roman"/>
          <w:b/>
          <w:i/>
          <w:sz w:val="28"/>
          <w:szCs w:val="28"/>
          <w:lang w:val="en-US"/>
        </w:rPr>
        <w:t>9</w:t>
      </w:r>
      <w:r w:rsidRPr="00C1122E">
        <w:rPr>
          <w:rFonts w:ascii="Times New Roman" w:eastAsia="Times New Roman" w:hAnsi="Times New Roman" w:cs="Times New Roman"/>
          <w:b/>
          <w:i/>
          <w:sz w:val="28"/>
          <w:szCs w:val="28"/>
          <w:lang w:val="en-US"/>
        </w:rPr>
        <w:t>/ 20</w:t>
      </w:r>
      <w:r w:rsidR="00181F22">
        <w:rPr>
          <w:rFonts w:ascii="Times New Roman" w:eastAsia="Times New Roman" w:hAnsi="Times New Roman" w:cs="Times New Roman"/>
          <w:b/>
          <w:i/>
          <w:sz w:val="28"/>
          <w:szCs w:val="28"/>
          <w:lang w:val="en-US"/>
        </w:rPr>
        <w:t>2</w:t>
      </w:r>
      <w:r w:rsidR="002A58BE">
        <w:rPr>
          <w:rFonts w:ascii="Times New Roman" w:eastAsia="Times New Roman" w:hAnsi="Times New Roman" w:cs="Times New Roman"/>
          <w:b/>
          <w:i/>
          <w:sz w:val="28"/>
          <w:szCs w:val="28"/>
          <w:lang w:val="en-US"/>
        </w:rPr>
        <w:t>1</w:t>
      </w:r>
      <w:r w:rsidRPr="00C1122E">
        <w:rPr>
          <w:rFonts w:ascii="Times New Roman" w:eastAsia="Times New Roman" w:hAnsi="Times New Roman" w:cs="Times New Roman"/>
          <w:b/>
          <w:i/>
          <w:sz w:val="28"/>
          <w:szCs w:val="28"/>
          <w:lang w:val="en-US"/>
        </w:rPr>
        <w:t xml:space="preserve">  đến hết </w:t>
      </w:r>
      <w:r w:rsidR="002A58BE">
        <w:rPr>
          <w:rFonts w:ascii="Times New Roman" w:eastAsia="Times New Roman" w:hAnsi="Times New Roman" w:cs="Times New Roman"/>
          <w:b/>
          <w:i/>
          <w:sz w:val="28"/>
          <w:szCs w:val="28"/>
          <w:lang w:val="en-US"/>
        </w:rPr>
        <w:t>16/ 01</w:t>
      </w:r>
      <w:r w:rsidRPr="00C1122E">
        <w:rPr>
          <w:rFonts w:ascii="Times New Roman" w:eastAsia="Times New Roman" w:hAnsi="Times New Roman" w:cs="Times New Roman"/>
          <w:b/>
          <w:i/>
          <w:sz w:val="28"/>
          <w:szCs w:val="28"/>
          <w:lang w:val="en-US"/>
        </w:rPr>
        <w:t>/20</w:t>
      </w:r>
      <w:r w:rsidR="00181F22">
        <w:rPr>
          <w:rFonts w:ascii="Times New Roman" w:eastAsia="Times New Roman" w:hAnsi="Times New Roman" w:cs="Times New Roman"/>
          <w:b/>
          <w:i/>
          <w:sz w:val="28"/>
          <w:szCs w:val="28"/>
          <w:lang w:val="en-US"/>
        </w:rPr>
        <w:t>2</w:t>
      </w:r>
      <w:r w:rsidR="002A58BE">
        <w:rPr>
          <w:rFonts w:ascii="Times New Roman" w:eastAsia="Times New Roman" w:hAnsi="Times New Roman" w:cs="Times New Roman"/>
          <w:b/>
          <w:i/>
          <w:sz w:val="28"/>
          <w:szCs w:val="28"/>
          <w:lang w:val="en-US"/>
        </w:rPr>
        <w:t>2</w:t>
      </w:r>
      <w:r w:rsidRPr="00C1122E">
        <w:rPr>
          <w:rFonts w:ascii="Times New Roman" w:eastAsia="Times New Roman" w:hAnsi="Times New Roman" w:cs="Times New Roman"/>
          <w:b/>
          <w:i/>
          <w:sz w:val="28"/>
          <w:szCs w:val="28"/>
          <w:lang w:val="en-US"/>
        </w:rPr>
        <w:t>.</w:t>
      </w:r>
    </w:p>
    <w:p w:rsidR="00C1122E" w:rsidRPr="00C1122E" w:rsidRDefault="00C1122E" w:rsidP="00020F64">
      <w:pPr>
        <w:spacing w:before="60" w:after="60" w:line="276" w:lineRule="auto"/>
        <w:ind w:firstLine="700"/>
        <w:jc w:val="both"/>
        <w:rPr>
          <w:rFonts w:ascii="Times New Roman" w:eastAsia="Times New Roman" w:hAnsi="Times New Roman" w:cs="Times New Roman"/>
          <w:sz w:val="28"/>
          <w:szCs w:val="28"/>
          <w:lang w:val="en-US"/>
        </w:rPr>
      </w:pPr>
      <w:r w:rsidRPr="00C1122E">
        <w:rPr>
          <w:rFonts w:ascii="Times New Roman" w:eastAsia="Times New Roman" w:hAnsi="Times New Roman" w:cs="Times New Roman"/>
          <w:sz w:val="28"/>
          <w:szCs w:val="28"/>
          <w:lang w:val="en-US"/>
        </w:rPr>
        <w:t xml:space="preserve">Thi đua lập thành tích chào mừng ngày Quốc khánh (2/9), ngày phụ nữ Việt </w:t>
      </w:r>
      <w:smartTag w:uri="urn:schemas-microsoft-com:office:smarttags" w:element="country-region">
        <w:r w:rsidRPr="00C1122E">
          <w:rPr>
            <w:rFonts w:ascii="Times New Roman" w:eastAsia="Times New Roman" w:hAnsi="Times New Roman" w:cs="Times New Roman"/>
            <w:sz w:val="28"/>
            <w:szCs w:val="28"/>
            <w:lang w:val="en-US"/>
          </w:rPr>
          <w:t>Nam</w:t>
        </w:r>
      </w:smartTag>
      <w:r w:rsidRPr="00C1122E">
        <w:rPr>
          <w:rFonts w:ascii="Times New Roman" w:eastAsia="Times New Roman" w:hAnsi="Times New Roman" w:cs="Times New Roman"/>
          <w:sz w:val="28"/>
          <w:szCs w:val="28"/>
          <w:lang w:val="en-US"/>
        </w:rPr>
        <w:t xml:space="preserve"> 20/10, kỷ niệm ngày Nhà giáo Việt </w:t>
      </w:r>
      <w:smartTag w:uri="urn:schemas-microsoft-com:office:smarttags" w:element="place">
        <w:smartTag w:uri="urn:schemas-microsoft-com:office:smarttags" w:element="country-region">
          <w:r w:rsidRPr="00C1122E">
            <w:rPr>
              <w:rFonts w:ascii="Times New Roman" w:eastAsia="Times New Roman" w:hAnsi="Times New Roman" w:cs="Times New Roman"/>
              <w:sz w:val="28"/>
              <w:szCs w:val="28"/>
              <w:lang w:val="en-US"/>
            </w:rPr>
            <w:t>Nam</w:t>
          </w:r>
        </w:smartTag>
      </w:smartTag>
      <w:r w:rsidRPr="00C1122E">
        <w:rPr>
          <w:rFonts w:ascii="Times New Roman" w:eastAsia="Times New Roman" w:hAnsi="Times New Roman" w:cs="Times New Roman"/>
          <w:sz w:val="28"/>
          <w:szCs w:val="28"/>
          <w:lang w:val="en-US"/>
        </w:rPr>
        <w:t xml:space="preserve"> 20/11. </w:t>
      </w:r>
    </w:p>
    <w:p w:rsidR="00C1122E" w:rsidRPr="00C1122E" w:rsidRDefault="00C1122E" w:rsidP="00020F64">
      <w:pPr>
        <w:spacing w:before="60" w:after="60" w:line="276" w:lineRule="auto"/>
        <w:ind w:firstLine="700"/>
        <w:jc w:val="both"/>
        <w:rPr>
          <w:rFonts w:ascii="Times New Roman" w:eastAsia="Times New Roman" w:hAnsi="Times New Roman" w:cs="Times New Roman"/>
          <w:sz w:val="28"/>
          <w:szCs w:val="28"/>
          <w:lang w:val="en-US"/>
        </w:rPr>
      </w:pPr>
      <w:r w:rsidRPr="00C1122E">
        <w:rPr>
          <w:rFonts w:ascii="Times New Roman" w:eastAsia="Times New Roman" w:hAnsi="Times New Roman" w:cs="Times New Roman"/>
          <w:sz w:val="28"/>
          <w:szCs w:val="28"/>
          <w:lang w:val="en-US"/>
        </w:rPr>
        <w:t xml:space="preserve">Thi đua lập thành tích chào mừng ngày thành lập Quân đội nhân dân Việt </w:t>
      </w:r>
      <w:smartTag w:uri="urn:schemas-microsoft-com:office:smarttags" w:element="place">
        <w:smartTag w:uri="urn:schemas-microsoft-com:office:smarttags" w:element="country-region">
          <w:r w:rsidRPr="00C1122E">
            <w:rPr>
              <w:rFonts w:ascii="Times New Roman" w:eastAsia="Times New Roman" w:hAnsi="Times New Roman" w:cs="Times New Roman"/>
              <w:sz w:val="28"/>
              <w:szCs w:val="28"/>
              <w:lang w:val="en-US"/>
            </w:rPr>
            <w:t>Nam</w:t>
          </w:r>
        </w:smartTag>
      </w:smartTag>
      <w:r w:rsidRPr="00C1122E">
        <w:rPr>
          <w:rFonts w:ascii="Times New Roman" w:eastAsia="Times New Roman" w:hAnsi="Times New Roman" w:cs="Times New Roman"/>
          <w:sz w:val="28"/>
          <w:szCs w:val="28"/>
          <w:lang w:val="en-US"/>
        </w:rPr>
        <w:t xml:space="preserve"> (22/12), hoàn thành thắng lợi nhiệm vụ học kỳ I.</w:t>
      </w:r>
    </w:p>
    <w:p w:rsidR="00C1122E" w:rsidRPr="00C1122E" w:rsidRDefault="00C1122E" w:rsidP="00020F64">
      <w:pPr>
        <w:spacing w:before="60" w:after="60" w:line="276" w:lineRule="auto"/>
        <w:ind w:firstLine="700"/>
        <w:jc w:val="both"/>
        <w:rPr>
          <w:rFonts w:ascii="Times New Roman" w:eastAsia="Times New Roman" w:hAnsi="Times New Roman" w:cs="Times New Roman"/>
          <w:sz w:val="28"/>
          <w:szCs w:val="28"/>
          <w:lang w:val="en-US"/>
        </w:rPr>
      </w:pPr>
      <w:r w:rsidRPr="00C1122E">
        <w:rPr>
          <w:rFonts w:ascii="Times New Roman" w:eastAsia="Times New Roman" w:hAnsi="Times New Roman" w:cs="Times New Roman"/>
          <w:b/>
          <w:sz w:val="28"/>
          <w:szCs w:val="28"/>
          <w:lang w:val="en-US"/>
        </w:rPr>
        <w:t>Đợt 2:</w:t>
      </w:r>
      <w:r w:rsidRPr="00C1122E">
        <w:rPr>
          <w:rFonts w:ascii="Times New Roman" w:eastAsia="Times New Roman" w:hAnsi="Times New Roman" w:cs="Times New Roman"/>
          <w:sz w:val="28"/>
          <w:szCs w:val="28"/>
          <w:lang w:val="en-US"/>
        </w:rPr>
        <w:t xml:space="preserve"> </w:t>
      </w:r>
      <w:r w:rsidRPr="00C1122E">
        <w:rPr>
          <w:rFonts w:ascii="Times New Roman" w:eastAsia="Times New Roman" w:hAnsi="Times New Roman" w:cs="Times New Roman"/>
          <w:b/>
          <w:i/>
          <w:sz w:val="28"/>
          <w:szCs w:val="28"/>
          <w:lang w:val="en-US"/>
        </w:rPr>
        <w:t xml:space="preserve">Từ </w:t>
      </w:r>
      <w:r w:rsidR="002A58BE">
        <w:rPr>
          <w:rFonts w:ascii="Times New Roman" w:eastAsia="Times New Roman" w:hAnsi="Times New Roman" w:cs="Times New Roman"/>
          <w:b/>
          <w:i/>
          <w:sz w:val="28"/>
          <w:szCs w:val="28"/>
          <w:lang w:val="en-US"/>
        </w:rPr>
        <w:t>16</w:t>
      </w:r>
      <w:r w:rsidRPr="00C1122E">
        <w:rPr>
          <w:rFonts w:ascii="Times New Roman" w:eastAsia="Times New Roman" w:hAnsi="Times New Roman" w:cs="Times New Roman"/>
          <w:b/>
          <w:i/>
          <w:sz w:val="28"/>
          <w:szCs w:val="28"/>
          <w:lang w:val="en-US"/>
        </w:rPr>
        <w:t>/01/20</w:t>
      </w:r>
      <w:r w:rsidR="00181F22">
        <w:rPr>
          <w:rFonts w:ascii="Times New Roman" w:eastAsia="Times New Roman" w:hAnsi="Times New Roman" w:cs="Times New Roman"/>
          <w:b/>
          <w:i/>
          <w:sz w:val="28"/>
          <w:szCs w:val="28"/>
          <w:lang w:val="en-US"/>
        </w:rPr>
        <w:t>2</w:t>
      </w:r>
      <w:r w:rsidR="002A58BE">
        <w:rPr>
          <w:rFonts w:ascii="Times New Roman" w:eastAsia="Times New Roman" w:hAnsi="Times New Roman" w:cs="Times New Roman"/>
          <w:b/>
          <w:i/>
          <w:sz w:val="28"/>
          <w:szCs w:val="28"/>
          <w:lang w:val="en-US"/>
        </w:rPr>
        <w:t>2</w:t>
      </w:r>
      <w:r w:rsidRPr="00C1122E">
        <w:rPr>
          <w:rFonts w:ascii="Times New Roman" w:eastAsia="Times New Roman" w:hAnsi="Times New Roman" w:cs="Times New Roman"/>
          <w:b/>
          <w:i/>
          <w:sz w:val="28"/>
          <w:szCs w:val="28"/>
          <w:lang w:val="en-US"/>
        </w:rPr>
        <w:t xml:space="preserve">  đến hết tháng 5/20</w:t>
      </w:r>
      <w:r w:rsidR="00181F22">
        <w:rPr>
          <w:rFonts w:ascii="Times New Roman" w:eastAsia="Times New Roman" w:hAnsi="Times New Roman" w:cs="Times New Roman"/>
          <w:b/>
          <w:i/>
          <w:sz w:val="28"/>
          <w:szCs w:val="28"/>
          <w:lang w:val="en-US"/>
        </w:rPr>
        <w:t>2</w:t>
      </w:r>
      <w:r w:rsidR="002A58BE">
        <w:rPr>
          <w:rFonts w:ascii="Times New Roman" w:eastAsia="Times New Roman" w:hAnsi="Times New Roman" w:cs="Times New Roman"/>
          <w:b/>
          <w:i/>
          <w:sz w:val="28"/>
          <w:szCs w:val="28"/>
          <w:lang w:val="en-US"/>
        </w:rPr>
        <w:t>2</w:t>
      </w:r>
      <w:r w:rsidRPr="00C1122E">
        <w:rPr>
          <w:rFonts w:ascii="Times New Roman" w:eastAsia="Times New Roman" w:hAnsi="Times New Roman" w:cs="Times New Roman"/>
          <w:b/>
          <w:i/>
          <w:sz w:val="28"/>
          <w:szCs w:val="28"/>
          <w:lang w:val="en-US"/>
        </w:rPr>
        <w:t>.</w:t>
      </w:r>
    </w:p>
    <w:p w:rsidR="00C1122E" w:rsidRPr="00C1122E" w:rsidRDefault="00C1122E" w:rsidP="00020F64">
      <w:pPr>
        <w:spacing w:before="60" w:after="60" w:line="276" w:lineRule="auto"/>
        <w:ind w:firstLine="700"/>
        <w:jc w:val="both"/>
        <w:rPr>
          <w:rFonts w:ascii="Times New Roman" w:eastAsia="Times New Roman" w:hAnsi="Times New Roman" w:cs="Times New Roman"/>
          <w:spacing w:val="-4"/>
          <w:sz w:val="28"/>
          <w:szCs w:val="28"/>
          <w:lang w:val="en-US"/>
        </w:rPr>
      </w:pPr>
      <w:r w:rsidRPr="00C1122E">
        <w:rPr>
          <w:rFonts w:ascii="Times New Roman" w:eastAsia="Times New Roman" w:hAnsi="Times New Roman" w:cs="Times New Roman"/>
          <w:spacing w:val="-4"/>
          <w:sz w:val="28"/>
          <w:szCs w:val="28"/>
          <w:lang w:val="en-US"/>
        </w:rPr>
        <w:t>Thi đua lập thành tích mừng Đảng, mừng xuân năm mới mừng ngày thành lập Đoàn TNCSHCM (26/3).</w:t>
      </w:r>
    </w:p>
    <w:p w:rsidR="00C1122E" w:rsidRPr="00C1122E" w:rsidRDefault="00C1122E" w:rsidP="00020F64">
      <w:pPr>
        <w:spacing w:before="60" w:after="60" w:line="276" w:lineRule="auto"/>
        <w:ind w:firstLine="700"/>
        <w:jc w:val="both"/>
        <w:rPr>
          <w:rFonts w:ascii="Times New Roman" w:eastAsia="Times New Roman" w:hAnsi="Times New Roman" w:cs="Times New Roman"/>
          <w:spacing w:val="-4"/>
          <w:sz w:val="28"/>
          <w:szCs w:val="28"/>
          <w:lang w:val="en-US"/>
        </w:rPr>
      </w:pPr>
      <w:r w:rsidRPr="00C1122E">
        <w:rPr>
          <w:rFonts w:ascii="Times New Roman" w:eastAsia="Times New Roman" w:hAnsi="Times New Roman" w:cs="Times New Roman"/>
          <w:sz w:val="28"/>
          <w:szCs w:val="28"/>
          <w:lang w:val="en-US"/>
        </w:rPr>
        <w:t>Mừng</w:t>
      </w:r>
      <w:r w:rsidRPr="00C1122E">
        <w:rPr>
          <w:rFonts w:ascii="Times New Roman" w:eastAsia="Times New Roman" w:hAnsi="Times New Roman" w:cs="Times New Roman"/>
          <w:b/>
          <w:sz w:val="28"/>
          <w:szCs w:val="28"/>
          <w:lang w:val="en-US"/>
        </w:rPr>
        <w:t xml:space="preserve"> </w:t>
      </w:r>
      <w:r w:rsidRPr="00C1122E">
        <w:rPr>
          <w:rFonts w:ascii="Times New Roman" w:eastAsia="Times New Roman" w:hAnsi="Times New Roman" w:cs="Times New Roman"/>
          <w:spacing w:val="-4"/>
          <w:sz w:val="28"/>
          <w:szCs w:val="28"/>
          <w:lang w:val="en-US"/>
        </w:rPr>
        <w:t xml:space="preserve">ngày Miền Nam hoàn toàn giải phóng và thống nhất đất nước (30/4), Ngày Quốc tế Lao động (01/5), ngày sinh Chủ tịch Hồ Chí Minh (19/5), </w:t>
      </w:r>
    </w:p>
    <w:p w:rsidR="00C1122E" w:rsidRPr="00C1122E" w:rsidRDefault="00C1122E" w:rsidP="00020F64">
      <w:pPr>
        <w:spacing w:before="60" w:after="60" w:line="276" w:lineRule="auto"/>
        <w:ind w:firstLine="700"/>
        <w:jc w:val="both"/>
        <w:rPr>
          <w:rFonts w:ascii="Times New Roman" w:eastAsia="Times New Roman" w:hAnsi="Times New Roman" w:cs="Times New Roman"/>
          <w:spacing w:val="-4"/>
          <w:sz w:val="28"/>
          <w:szCs w:val="28"/>
          <w:lang w:val="en-US"/>
        </w:rPr>
      </w:pPr>
      <w:r w:rsidRPr="00C1122E">
        <w:rPr>
          <w:rFonts w:ascii="Times New Roman" w:eastAsia="Times New Roman" w:hAnsi="Times New Roman" w:cs="Times New Roman"/>
          <w:sz w:val="28"/>
          <w:szCs w:val="28"/>
          <w:lang w:val="en-US"/>
        </w:rPr>
        <w:t>Hoàn thành thắng lợi nhiệm vụ năm học 20</w:t>
      </w:r>
      <w:r w:rsidR="00181F22">
        <w:rPr>
          <w:rFonts w:ascii="Times New Roman" w:eastAsia="Times New Roman" w:hAnsi="Times New Roman" w:cs="Times New Roman"/>
          <w:sz w:val="28"/>
          <w:szCs w:val="28"/>
          <w:lang w:val="en-US"/>
        </w:rPr>
        <w:t>2</w:t>
      </w:r>
      <w:r w:rsidR="002A58BE">
        <w:rPr>
          <w:rFonts w:ascii="Times New Roman" w:eastAsia="Times New Roman" w:hAnsi="Times New Roman" w:cs="Times New Roman"/>
          <w:sz w:val="28"/>
          <w:szCs w:val="28"/>
          <w:lang w:val="en-US"/>
        </w:rPr>
        <w:t>1</w:t>
      </w:r>
      <w:r w:rsidRPr="00C1122E">
        <w:rPr>
          <w:rFonts w:ascii="Times New Roman" w:eastAsia="Times New Roman" w:hAnsi="Times New Roman" w:cs="Times New Roman"/>
          <w:sz w:val="28"/>
          <w:szCs w:val="28"/>
          <w:lang w:val="en-US"/>
        </w:rPr>
        <w:t xml:space="preserve"> - 20</w:t>
      </w:r>
      <w:r w:rsidR="00181F22">
        <w:rPr>
          <w:rFonts w:ascii="Times New Roman" w:eastAsia="Times New Roman" w:hAnsi="Times New Roman" w:cs="Times New Roman"/>
          <w:sz w:val="28"/>
          <w:szCs w:val="28"/>
          <w:lang w:val="en-US"/>
        </w:rPr>
        <w:t>2</w:t>
      </w:r>
      <w:r w:rsidR="002A58BE">
        <w:rPr>
          <w:rFonts w:ascii="Times New Roman" w:eastAsia="Times New Roman" w:hAnsi="Times New Roman" w:cs="Times New Roman"/>
          <w:sz w:val="28"/>
          <w:szCs w:val="28"/>
          <w:lang w:val="en-US"/>
        </w:rPr>
        <w:t>2</w:t>
      </w:r>
      <w:r w:rsidRPr="00C1122E">
        <w:rPr>
          <w:rFonts w:ascii="Times New Roman" w:eastAsia="Times New Roman" w:hAnsi="Times New Roman" w:cs="Times New Roman"/>
          <w:sz w:val="28"/>
          <w:szCs w:val="28"/>
          <w:lang w:val="en-US"/>
        </w:rPr>
        <w:t>.</w:t>
      </w:r>
    </w:p>
    <w:p w:rsidR="007C2CA0" w:rsidRPr="00E32856" w:rsidRDefault="00020F64" w:rsidP="00020F64">
      <w:pPr>
        <w:tabs>
          <w:tab w:val="left" w:pos="600"/>
        </w:tabs>
        <w:spacing w:after="90" w:line="276" w:lineRule="auto"/>
        <w:jc w:val="both"/>
        <w:rPr>
          <w:rFonts w:asciiTheme="majorHAnsi" w:eastAsia="Times New Roman" w:hAnsiTheme="majorHAnsi" w:cstheme="majorHAnsi"/>
          <w:b/>
          <w:bCs/>
          <w:color w:val="000000"/>
          <w:sz w:val="28"/>
          <w:szCs w:val="28"/>
          <w:lang w:val="nl-NL"/>
        </w:rPr>
      </w:pPr>
      <w:r>
        <w:rPr>
          <w:rFonts w:asciiTheme="majorHAnsi" w:eastAsia="Times New Roman" w:hAnsiTheme="majorHAnsi" w:cstheme="majorHAnsi"/>
          <w:b/>
          <w:bCs/>
          <w:color w:val="000000"/>
          <w:sz w:val="28"/>
          <w:szCs w:val="28"/>
          <w:lang w:val="nl-NL"/>
        </w:rPr>
        <w:tab/>
      </w:r>
      <w:r w:rsidR="007C2CA0" w:rsidRPr="00E32856">
        <w:rPr>
          <w:rFonts w:asciiTheme="majorHAnsi" w:eastAsia="Times New Roman" w:hAnsiTheme="majorHAnsi" w:cstheme="majorHAnsi"/>
          <w:b/>
          <w:bCs/>
          <w:color w:val="000000"/>
          <w:sz w:val="28"/>
          <w:szCs w:val="28"/>
          <w:lang w:val="nl-NL"/>
        </w:rPr>
        <w:t>V</w:t>
      </w:r>
      <w:r w:rsidR="00894ED1">
        <w:rPr>
          <w:rFonts w:asciiTheme="majorHAnsi" w:eastAsia="Times New Roman" w:hAnsiTheme="majorHAnsi" w:cstheme="majorHAnsi"/>
          <w:b/>
          <w:bCs/>
          <w:color w:val="000000"/>
          <w:sz w:val="28"/>
          <w:szCs w:val="28"/>
          <w:lang w:val="nl-NL"/>
        </w:rPr>
        <w:t>I</w:t>
      </w:r>
      <w:r w:rsidR="007C2CA0" w:rsidRPr="00E32856">
        <w:rPr>
          <w:rFonts w:asciiTheme="majorHAnsi" w:eastAsia="Times New Roman" w:hAnsiTheme="majorHAnsi" w:cstheme="majorHAnsi"/>
          <w:b/>
          <w:bCs/>
          <w:color w:val="000000"/>
          <w:sz w:val="28"/>
          <w:szCs w:val="28"/>
          <w:lang w:val="nl-NL"/>
        </w:rPr>
        <w:t xml:space="preserve">. TRÁCH NHIỆM THEO DÕI </w:t>
      </w:r>
      <w:r w:rsidR="00894ED1">
        <w:rPr>
          <w:rFonts w:asciiTheme="majorHAnsi" w:eastAsia="Times New Roman" w:hAnsiTheme="majorHAnsi" w:cstheme="majorHAnsi"/>
          <w:b/>
          <w:bCs/>
          <w:color w:val="000000"/>
          <w:sz w:val="28"/>
          <w:szCs w:val="28"/>
          <w:lang w:val="nl-NL"/>
        </w:rPr>
        <w:t>THI ĐUA.</w:t>
      </w:r>
    </w:p>
    <w:p w:rsidR="007C2CA0" w:rsidRPr="00E32856" w:rsidRDefault="007C2CA0" w:rsidP="00020F64">
      <w:pPr>
        <w:tabs>
          <w:tab w:val="left" w:pos="600"/>
        </w:tabs>
        <w:spacing w:after="90" w:line="276" w:lineRule="auto"/>
        <w:jc w:val="both"/>
        <w:rPr>
          <w:rFonts w:asciiTheme="majorHAnsi" w:eastAsia="Times New Roman" w:hAnsiTheme="majorHAnsi" w:cstheme="majorHAnsi"/>
          <w:color w:val="000000"/>
          <w:sz w:val="28"/>
          <w:szCs w:val="28"/>
          <w:lang w:val="nl-NL"/>
        </w:rPr>
      </w:pPr>
      <w:r w:rsidRPr="00E32856">
        <w:rPr>
          <w:rFonts w:asciiTheme="majorHAnsi" w:eastAsia="Times New Roman" w:hAnsiTheme="majorHAnsi" w:cstheme="majorHAnsi"/>
          <w:b/>
          <w:bCs/>
          <w:iCs/>
          <w:color w:val="000000"/>
          <w:sz w:val="28"/>
          <w:szCs w:val="28"/>
          <w:lang w:val="nl-NL"/>
        </w:rPr>
        <w:lastRenderedPageBreak/>
        <w:t>1. Ban Giám Hiệu</w:t>
      </w:r>
      <w:r w:rsidRPr="00E32856">
        <w:rPr>
          <w:rFonts w:asciiTheme="majorHAnsi" w:eastAsia="Times New Roman" w:hAnsiTheme="majorHAnsi" w:cstheme="majorHAnsi"/>
          <w:color w:val="000000"/>
          <w:sz w:val="28"/>
          <w:szCs w:val="28"/>
          <w:lang w:val="nl-NL"/>
        </w:rPr>
        <w:t xml:space="preserve">: Phụ trách chung. Nhận xét chính về thực hiện công tác chủ nhiệm, chuyên môn, kết quả giảng dạy, </w:t>
      </w:r>
      <w:r w:rsidR="002A58BE">
        <w:rPr>
          <w:rFonts w:asciiTheme="majorHAnsi" w:eastAsia="Times New Roman" w:hAnsiTheme="majorHAnsi" w:cstheme="majorHAnsi"/>
          <w:color w:val="000000"/>
          <w:sz w:val="28"/>
          <w:szCs w:val="28"/>
          <w:lang w:val="nl-NL"/>
        </w:rPr>
        <w:t>các hoạt động do cấp trên và nhà trường phát động</w:t>
      </w:r>
      <w:r w:rsidRPr="00E32856">
        <w:rPr>
          <w:rFonts w:asciiTheme="majorHAnsi" w:eastAsia="Times New Roman" w:hAnsiTheme="majorHAnsi" w:cstheme="majorHAnsi"/>
          <w:color w:val="000000"/>
          <w:sz w:val="28"/>
          <w:szCs w:val="28"/>
          <w:lang w:val="nl-NL"/>
        </w:rPr>
        <w:t>.</w:t>
      </w:r>
    </w:p>
    <w:p w:rsidR="007C2CA0" w:rsidRPr="00E32856" w:rsidRDefault="007C2CA0" w:rsidP="00020F64">
      <w:pPr>
        <w:tabs>
          <w:tab w:val="left" w:pos="600"/>
        </w:tabs>
        <w:spacing w:after="90" w:line="276" w:lineRule="auto"/>
        <w:jc w:val="both"/>
        <w:rPr>
          <w:rFonts w:asciiTheme="majorHAnsi" w:eastAsia="Times New Roman" w:hAnsiTheme="majorHAnsi" w:cstheme="majorHAnsi"/>
          <w:color w:val="000000"/>
          <w:sz w:val="28"/>
          <w:szCs w:val="28"/>
          <w:lang w:val="nl-NL"/>
        </w:rPr>
      </w:pPr>
      <w:r w:rsidRPr="00E32856">
        <w:rPr>
          <w:rFonts w:asciiTheme="majorHAnsi" w:eastAsia="Times New Roman" w:hAnsiTheme="majorHAnsi" w:cstheme="majorHAnsi"/>
          <w:b/>
          <w:bCs/>
          <w:iCs/>
          <w:color w:val="000000"/>
          <w:sz w:val="28"/>
          <w:szCs w:val="28"/>
          <w:lang w:val="nl-NL"/>
        </w:rPr>
        <w:t>2. BCH công đoàn</w:t>
      </w:r>
      <w:r w:rsidRPr="00E32856">
        <w:rPr>
          <w:rFonts w:asciiTheme="majorHAnsi" w:eastAsia="Times New Roman" w:hAnsiTheme="majorHAnsi" w:cstheme="majorHAnsi"/>
          <w:color w:val="000000"/>
          <w:sz w:val="28"/>
          <w:szCs w:val="28"/>
          <w:lang w:val="nl-NL"/>
        </w:rPr>
        <w:t>: Phụ trách theo dõi ngày giờ công, phong trào, tác phong; Theo dõi công tác tự học tự rèn.</w:t>
      </w:r>
    </w:p>
    <w:p w:rsidR="007C2CA0" w:rsidRPr="00E32856" w:rsidRDefault="007C2CA0" w:rsidP="00020F64">
      <w:pPr>
        <w:tabs>
          <w:tab w:val="left" w:pos="600"/>
        </w:tabs>
        <w:spacing w:after="90" w:line="276" w:lineRule="auto"/>
        <w:jc w:val="both"/>
        <w:rPr>
          <w:rFonts w:asciiTheme="majorHAnsi" w:eastAsia="Times New Roman" w:hAnsiTheme="majorHAnsi" w:cstheme="majorHAnsi"/>
          <w:color w:val="000000"/>
          <w:sz w:val="28"/>
          <w:szCs w:val="28"/>
          <w:lang w:val="nl-NL"/>
        </w:rPr>
      </w:pPr>
      <w:r w:rsidRPr="00E32856">
        <w:rPr>
          <w:rFonts w:asciiTheme="majorHAnsi" w:eastAsia="Times New Roman" w:hAnsiTheme="majorHAnsi" w:cstheme="majorHAnsi"/>
          <w:b/>
          <w:bCs/>
          <w:iCs/>
          <w:color w:val="000000"/>
          <w:sz w:val="28"/>
          <w:szCs w:val="28"/>
          <w:lang w:val="nl-NL"/>
        </w:rPr>
        <w:t>3.</w:t>
      </w:r>
      <w:r w:rsidRPr="00E32856">
        <w:rPr>
          <w:rFonts w:asciiTheme="majorHAnsi" w:eastAsia="Times New Roman" w:hAnsiTheme="majorHAnsi" w:cstheme="majorHAnsi"/>
          <w:b/>
          <w:bCs/>
          <w:i/>
          <w:iCs/>
          <w:color w:val="000000"/>
          <w:sz w:val="28"/>
          <w:szCs w:val="28"/>
          <w:lang w:val="nl-NL"/>
        </w:rPr>
        <w:t xml:space="preserve"> </w:t>
      </w:r>
      <w:r w:rsidRPr="00E32856">
        <w:rPr>
          <w:rFonts w:asciiTheme="majorHAnsi" w:eastAsia="Times New Roman" w:hAnsiTheme="majorHAnsi" w:cstheme="majorHAnsi"/>
          <w:b/>
          <w:bCs/>
          <w:iCs/>
          <w:color w:val="000000"/>
          <w:sz w:val="28"/>
          <w:szCs w:val="28"/>
          <w:lang w:val="nl-NL"/>
        </w:rPr>
        <w:t>Tổ chuyên môn</w:t>
      </w:r>
      <w:r w:rsidRPr="00E32856">
        <w:rPr>
          <w:rFonts w:asciiTheme="majorHAnsi" w:eastAsia="Times New Roman" w:hAnsiTheme="majorHAnsi" w:cstheme="majorHAnsi"/>
          <w:color w:val="000000"/>
          <w:sz w:val="28"/>
          <w:szCs w:val="28"/>
          <w:lang w:val="nl-NL"/>
        </w:rPr>
        <w:t>: Theo dõi thực hiện ở tất cả các tiêu chuẩn đánh giá thi đua trong khối chuyên môn.</w:t>
      </w:r>
    </w:p>
    <w:p w:rsidR="007C2CA0" w:rsidRDefault="007C2CA0" w:rsidP="00020F64">
      <w:pPr>
        <w:tabs>
          <w:tab w:val="left" w:pos="600"/>
        </w:tabs>
        <w:spacing w:after="90" w:line="276" w:lineRule="auto"/>
        <w:jc w:val="both"/>
        <w:rPr>
          <w:rFonts w:asciiTheme="majorHAnsi" w:eastAsia="Times New Roman" w:hAnsiTheme="majorHAnsi" w:cstheme="majorHAnsi"/>
          <w:color w:val="000000"/>
          <w:sz w:val="28"/>
          <w:szCs w:val="28"/>
          <w:lang w:val="nl-NL"/>
        </w:rPr>
      </w:pPr>
      <w:r w:rsidRPr="00E32856">
        <w:rPr>
          <w:rFonts w:asciiTheme="majorHAnsi" w:eastAsia="Times New Roman" w:hAnsiTheme="majorHAnsi" w:cstheme="majorHAnsi"/>
          <w:b/>
          <w:bCs/>
          <w:iCs/>
          <w:color w:val="000000"/>
          <w:sz w:val="28"/>
          <w:szCs w:val="28"/>
          <w:lang w:val="nl-NL"/>
        </w:rPr>
        <w:t>4. Chi đoàn – Tổng phụ trách</w:t>
      </w:r>
      <w:r w:rsidRPr="00E32856">
        <w:rPr>
          <w:rFonts w:asciiTheme="majorHAnsi" w:eastAsia="Times New Roman" w:hAnsiTheme="majorHAnsi" w:cstheme="majorHAnsi"/>
          <w:color w:val="000000"/>
          <w:sz w:val="28"/>
          <w:szCs w:val="28"/>
          <w:lang w:val="nl-NL"/>
        </w:rPr>
        <w:t>: Phụ trách theo dõi chính các mảng hoạt động phong trào về Đoàn, Đội, chuyên môn trong nhà trường; nề nếp - quản lý lớp; Thi đua của HS.</w:t>
      </w:r>
    </w:p>
    <w:p w:rsidR="00B94F8D" w:rsidRPr="00E32856" w:rsidRDefault="00B94F8D" w:rsidP="00020F64">
      <w:pPr>
        <w:tabs>
          <w:tab w:val="left" w:pos="600"/>
        </w:tabs>
        <w:spacing w:after="90" w:line="276" w:lineRule="auto"/>
        <w:jc w:val="both"/>
        <w:rPr>
          <w:rFonts w:asciiTheme="majorHAnsi" w:eastAsia="Times New Roman" w:hAnsiTheme="majorHAnsi" w:cstheme="majorHAnsi"/>
          <w:color w:val="000000"/>
          <w:sz w:val="28"/>
          <w:szCs w:val="28"/>
          <w:lang w:val="nl-NL"/>
        </w:rPr>
      </w:pPr>
      <w:r w:rsidRPr="00B94F8D">
        <w:rPr>
          <w:rFonts w:asciiTheme="majorHAnsi" w:eastAsia="Times New Roman" w:hAnsiTheme="majorHAnsi" w:cstheme="majorHAnsi"/>
          <w:b/>
          <w:color w:val="000000"/>
          <w:sz w:val="28"/>
          <w:szCs w:val="28"/>
          <w:lang w:val="nl-NL"/>
        </w:rPr>
        <w:t>5. Hội đồng thi đua</w:t>
      </w:r>
      <w:r>
        <w:rPr>
          <w:rFonts w:asciiTheme="majorHAnsi" w:eastAsia="Times New Roman" w:hAnsiTheme="majorHAnsi" w:cstheme="majorHAnsi"/>
          <w:color w:val="000000"/>
          <w:sz w:val="28"/>
          <w:szCs w:val="28"/>
          <w:lang w:val="nl-NL"/>
        </w:rPr>
        <w:t>: Đánh giá việc thực hiện thi đua theo kế hoạch và trình cấp trên những cá nhân và tập thể có thành tích đề nghị khen thưởng.</w:t>
      </w:r>
    </w:p>
    <w:p w:rsidR="00C1122E" w:rsidRPr="007C2CA0" w:rsidRDefault="00020F64" w:rsidP="00020F64">
      <w:pPr>
        <w:tabs>
          <w:tab w:val="left" w:pos="567"/>
        </w:tabs>
        <w:spacing w:before="120" w:after="120" w:line="276"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ab/>
      </w:r>
      <w:r w:rsidR="00894ED1">
        <w:rPr>
          <w:rFonts w:ascii="Times New Roman" w:eastAsia="Times New Roman" w:hAnsi="Times New Roman" w:cs="Times New Roman"/>
          <w:b/>
          <w:sz w:val="28"/>
          <w:szCs w:val="28"/>
          <w:lang w:val="nl-NL"/>
        </w:rPr>
        <w:t>VII</w:t>
      </w:r>
      <w:r w:rsidR="00C1122E" w:rsidRPr="007C2CA0">
        <w:rPr>
          <w:rFonts w:ascii="Times New Roman" w:eastAsia="Times New Roman" w:hAnsi="Times New Roman" w:cs="Times New Roman"/>
          <w:b/>
          <w:sz w:val="28"/>
          <w:szCs w:val="28"/>
          <w:lang w:val="nl-NL"/>
        </w:rPr>
        <w:t xml:space="preserve">. </w:t>
      </w:r>
      <w:r w:rsidR="00894ED1">
        <w:rPr>
          <w:rFonts w:ascii="Times New Roman" w:eastAsia="Times New Roman" w:hAnsi="Times New Roman" w:cs="Times New Roman"/>
          <w:b/>
          <w:sz w:val="28"/>
          <w:szCs w:val="28"/>
          <w:lang w:val="nl-NL"/>
        </w:rPr>
        <w:t>TỔ CHỨC THỰC HIỆN.</w:t>
      </w:r>
    </w:p>
    <w:p w:rsidR="00C1122E" w:rsidRPr="00C1122E" w:rsidRDefault="00C1122E" w:rsidP="00020F64">
      <w:pPr>
        <w:tabs>
          <w:tab w:val="left" w:pos="6300"/>
        </w:tabs>
        <w:spacing w:before="120" w:after="120" w:line="276" w:lineRule="auto"/>
        <w:ind w:firstLine="700"/>
        <w:jc w:val="both"/>
        <w:rPr>
          <w:rFonts w:ascii="Times New Roman" w:eastAsia="Times New Roman" w:hAnsi="Times New Roman" w:cs="Times New Roman"/>
          <w:sz w:val="28"/>
          <w:szCs w:val="28"/>
          <w:lang w:val="en-US"/>
        </w:rPr>
      </w:pPr>
      <w:r w:rsidRPr="00C1122E">
        <w:rPr>
          <w:rFonts w:ascii="Times New Roman" w:eastAsia="Times New Roman" w:hAnsi="Times New Roman" w:cs="Times New Roman"/>
          <w:sz w:val="28"/>
          <w:szCs w:val="28"/>
          <w:lang w:val="en-US"/>
        </w:rPr>
        <w:t>Hiệu trưởng phổ biến kế hoạch thi đua đến toàn thể cán bộ công, chức viên chức nhà trường.</w:t>
      </w:r>
    </w:p>
    <w:p w:rsidR="00C1122E" w:rsidRPr="00C1122E" w:rsidRDefault="00C1122E" w:rsidP="00020F64">
      <w:pPr>
        <w:tabs>
          <w:tab w:val="left" w:pos="6300"/>
        </w:tabs>
        <w:spacing w:before="120" w:after="120" w:line="276" w:lineRule="auto"/>
        <w:ind w:firstLine="700"/>
        <w:jc w:val="both"/>
        <w:rPr>
          <w:rFonts w:ascii="Times New Roman" w:eastAsia="Times New Roman" w:hAnsi="Times New Roman" w:cs="Times New Roman"/>
          <w:sz w:val="28"/>
          <w:szCs w:val="28"/>
          <w:lang w:val="en-US"/>
        </w:rPr>
      </w:pPr>
      <w:r w:rsidRPr="00C1122E">
        <w:rPr>
          <w:rFonts w:ascii="Times New Roman" w:eastAsia="Times New Roman" w:hAnsi="Times New Roman" w:cs="Times New Roman"/>
          <w:sz w:val="28"/>
          <w:szCs w:val="28"/>
          <w:lang w:val="en-US"/>
        </w:rPr>
        <w:t>Phối hợp với công đoàn nhà trường phát động các đợt thi đua trong năm học.</w:t>
      </w:r>
    </w:p>
    <w:p w:rsidR="00C1122E" w:rsidRPr="00C1122E" w:rsidRDefault="00C1122E" w:rsidP="00020F64">
      <w:pPr>
        <w:tabs>
          <w:tab w:val="left" w:pos="6300"/>
        </w:tabs>
        <w:spacing w:before="120" w:after="120" w:line="276" w:lineRule="auto"/>
        <w:ind w:firstLine="700"/>
        <w:jc w:val="both"/>
        <w:rPr>
          <w:rFonts w:ascii="Times New Roman" w:eastAsia="Times New Roman" w:hAnsi="Times New Roman" w:cs="Times New Roman"/>
          <w:sz w:val="28"/>
          <w:szCs w:val="28"/>
          <w:lang w:val="en-US"/>
        </w:rPr>
      </w:pPr>
      <w:r w:rsidRPr="00C1122E">
        <w:rPr>
          <w:rFonts w:ascii="Times New Roman" w:eastAsia="Times New Roman" w:hAnsi="Times New Roman" w:cs="Times New Roman"/>
          <w:sz w:val="28"/>
          <w:szCs w:val="28"/>
          <w:lang w:val="en-US"/>
        </w:rPr>
        <w:t xml:space="preserve">Hiệu trưởng ra Quyết định thành lập Hội đồng thi đua, khen thưởng, </w:t>
      </w:r>
      <w:r w:rsidR="0071271A">
        <w:rPr>
          <w:rFonts w:ascii="Times New Roman" w:eastAsia="Times New Roman" w:hAnsi="Times New Roman" w:cs="Times New Roman"/>
          <w:sz w:val="28"/>
          <w:szCs w:val="28"/>
          <w:lang w:val="en-US"/>
        </w:rPr>
        <w:t xml:space="preserve">kế hoạch phát động </w:t>
      </w:r>
      <w:r w:rsidRPr="00C1122E">
        <w:rPr>
          <w:rFonts w:ascii="Times New Roman" w:eastAsia="Times New Roman" w:hAnsi="Times New Roman" w:cs="Times New Roman"/>
          <w:sz w:val="28"/>
          <w:szCs w:val="28"/>
          <w:lang w:val="en-US"/>
        </w:rPr>
        <w:t>để theo dõi đánh giá công tác thi đua trong năm học của nhà trường.</w:t>
      </w:r>
    </w:p>
    <w:p w:rsidR="00C1122E" w:rsidRPr="00C1122E" w:rsidRDefault="00C1122E" w:rsidP="00020F64">
      <w:pPr>
        <w:tabs>
          <w:tab w:val="left" w:pos="6300"/>
        </w:tabs>
        <w:spacing w:before="120" w:after="120" w:line="276" w:lineRule="auto"/>
        <w:ind w:firstLine="700"/>
        <w:jc w:val="both"/>
        <w:rPr>
          <w:rFonts w:ascii="Times New Roman" w:eastAsia="Times New Roman" w:hAnsi="Times New Roman" w:cs="Times New Roman"/>
          <w:sz w:val="28"/>
          <w:szCs w:val="28"/>
          <w:lang w:val="en-US"/>
        </w:rPr>
      </w:pPr>
      <w:r w:rsidRPr="00C1122E">
        <w:rPr>
          <w:rFonts w:ascii="Times New Roman" w:eastAsia="Times New Roman" w:hAnsi="Times New Roman" w:cs="Times New Roman"/>
          <w:sz w:val="28"/>
          <w:szCs w:val="28"/>
          <w:lang w:val="en-US"/>
        </w:rPr>
        <w:t>Các cá nhân và các tập thể có nhiệm vụ tham gia và hưởng ứng tích cực các nội dung thi đua mà ban thi đua phát động.</w:t>
      </w:r>
    </w:p>
    <w:p w:rsidR="00C1122E" w:rsidRPr="00C1122E" w:rsidRDefault="00C1122E" w:rsidP="00020F64">
      <w:pPr>
        <w:tabs>
          <w:tab w:val="left" w:pos="6300"/>
        </w:tabs>
        <w:spacing w:before="120" w:after="120" w:line="276" w:lineRule="auto"/>
        <w:ind w:firstLine="700"/>
        <w:jc w:val="both"/>
        <w:rPr>
          <w:rFonts w:ascii="Times New Roman" w:eastAsia="Times New Roman" w:hAnsi="Times New Roman" w:cs="Times New Roman"/>
          <w:sz w:val="28"/>
          <w:szCs w:val="28"/>
          <w:lang w:val="en-US"/>
        </w:rPr>
      </w:pPr>
      <w:r w:rsidRPr="00C1122E">
        <w:rPr>
          <w:rFonts w:ascii="Times New Roman" w:eastAsia="Times New Roman" w:hAnsi="Times New Roman" w:cs="Times New Roman"/>
          <w:sz w:val="28"/>
          <w:szCs w:val="28"/>
          <w:lang w:val="en-US"/>
        </w:rPr>
        <w:t>Cuối mỗi đợt thi đua, và cuối năm học Hội đồng thi đua, khen thưởng phải họp để đánh giá công tác thi đua, xét các danh hiệu thi đua cho các cá nhân và tập thể.</w:t>
      </w:r>
    </w:p>
    <w:p w:rsidR="00C1122E" w:rsidRPr="00C1122E" w:rsidRDefault="00C1122E" w:rsidP="00020F64">
      <w:pPr>
        <w:tabs>
          <w:tab w:val="left" w:pos="6300"/>
        </w:tabs>
        <w:spacing w:before="120" w:after="120" w:line="276" w:lineRule="auto"/>
        <w:ind w:firstLine="700"/>
        <w:jc w:val="both"/>
        <w:rPr>
          <w:rFonts w:ascii="Times New Roman" w:eastAsia="Times New Roman" w:hAnsi="Times New Roman" w:cs="Times New Roman"/>
          <w:sz w:val="28"/>
          <w:szCs w:val="28"/>
          <w:lang w:val="en-US"/>
        </w:rPr>
      </w:pPr>
      <w:r w:rsidRPr="00C1122E">
        <w:rPr>
          <w:rFonts w:ascii="Times New Roman" w:eastAsia="Times New Roman" w:hAnsi="Times New Roman" w:cs="Times New Roman"/>
          <w:sz w:val="28"/>
          <w:szCs w:val="28"/>
          <w:lang w:val="en-US"/>
        </w:rPr>
        <w:t>Trên đây là kế hoạch thi đua năm học 20</w:t>
      </w:r>
      <w:r w:rsidR="00B94F8D">
        <w:rPr>
          <w:rFonts w:ascii="Times New Roman" w:eastAsia="Times New Roman" w:hAnsi="Times New Roman" w:cs="Times New Roman"/>
          <w:sz w:val="28"/>
          <w:szCs w:val="28"/>
          <w:lang w:val="en-US"/>
        </w:rPr>
        <w:t>2</w:t>
      </w:r>
      <w:r w:rsidR="0071271A">
        <w:rPr>
          <w:rFonts w:ascii="Times New Roman" w:eastAsia="Times New Roman" w:hAnsi="Times New Roman" w:cs="Times New Roman"/>
          <w:sz w:val="28"/>
          <w:szCs w:val="28"/>
          <w:lang w:val="en-US"/>
        </w:rPr>
        <w:t>1</w:t>
      </w:r>
      <w:r w:rsidRPr="00C1122E">
        <w:rPr>
          <w:rFonts w:ascii="Times New Roman" w:eastAsia="Times New Roman" w:hAnsi="Times New Roman" w:cs="Times New Roman"/>
          <w:sz w:val="28"/>
          <w:szCs w:val="28"/>
          <w:lang w:val="en-US"/>
        </w:rPr>
        <w:t xml:space="preserve"> - 20</w:t>
      </w:r>
      <w:r w:rsidR="00B94F8D">
        <w:rPr>
          <w:rFonts w:ascii="Times New Roman" w:eastAsia="Times New Roman" w:hAnsi="Times New Roman" w:cs="Times New Roman"/>
          <w:sz w:val="28"/>
          <w:szCs w:val="28"/>
          <w:lang w:val="en-US"/>
        </w:rPr>
        <w:t>2</w:t>
      </w:r>
      <w:r w:rsidR="0071271A">
        <w:rPr>
          <w:rFonts w:ascii="Times New Roman" w:eastAsia="Times New Roman" w:hAnsi="Times New Roman" w:cs="Times New Roman"/>
          <w:sz w:val="28"/>
          <w:szCs w:val="28"/>
          <w:lang w:val="en-US"/>
        </w:rPr>
        <w:t>2</w:t>
      </w:r>
      <w:r w:rsidRPr="00C1122E">
        <w:rPr>
          <w:rFonts w:ascii="Times New Roman" w:eastAsia="Times New Roman" w:hAnsi="Times New Roman" w:cs="Times New Roman"/>
          <w:sz w:val="28"/>
          <w:szCs w:val="28"/>
          <w:lang w:val="en-US"/>
        </w:rPr>
        <w:t xml:space="preserve"> của trường </w:t>
      </w:r>
      <w:r w:rsidR="00B94F8D">
        <w:rPr>
          <w:rFonts w:ascii="Times New Roman" w:eastAsia="Times New Roman" w:hAnsi="Times New Roman" w:cs="Times New Roman"/>
          <w:sz w:val="28"/>
          <w:szCs w:val="28"/>
          <w:lang w:val="en-US"/>
        </w:rPr>
        <w:t>tiểu học N’ Trang Lơng. Trong quá trình thực hiện nếu có vướng mắc, hội đồng thi đua khen thưởng sẽ có kế hoạch điều chỉnh cho phù hợp./.</w:t>
      </w:r>
    </w:p>
    <w:p w:rsidR="00C1122E" w:rsidRPr="00EC3208" w:rsidRDefault="00C1122E" w:rsidP="00C1122E">
      <w:pPr>
        <w:tabs>
          <w:tab w:val="left" w:pos="6300"/>
        </w:tabs>
        <w:spacing w:after="0" w:line="240" w:lineRule="auto"/>
        <w:jc w:val="both"/>
        <w:rPr>
          <w:rFonts w:ascii="Times New Roman" w:eastAsia="Times New Roman" w:hAnsi="Times New Roman" w:cs="Times New Roman"/>
          <w:sz w:val="30"/>
          <w:szCs w:val="28"/>
          <w:lang w:val="en-US"/>
        </w:rPr>
      </w:pPr>
      <w:r w:rsidRPr="00EC3208">
        <w:rPr>
          <w:rFonts w:ascii="Times New Roman" w:eastAsia="Times New Roman" w:hAnsi="Times New Roman" w:cs="Times New Roman"/>
          <w:sz w:val="28"/>
          <w:szCs w:val="28"/>
          <w:lang w:val="en-US"/>
        </w:rPr>
        <w:t xml:space="preserve">    </w:t>
      </w:r>
      <w:r w:rsidRPr="00EC3208">
        <w:rPr>
          <w:rFonts w:ascii="Times New Roman" w:eastAsia="Times New Roman" w:hAnsi="Times New Roman" w:cs="Times New Roman"/>
          <w:sz w:val="26"/>
          <w:szCs w:val="24"/>
          <w:lang w:val="en-US"/>
        </w:rPr>
        <w:t>Nơi nhận</w:t>
      </w:r>
    </w:p>
    <w:p w:rsidR="00C1122E" w:rsidRPr="00B94F8D" w:rsidRDefault="00C1122E" w:rsidP="00C1122E">
      <w:pPr>
        <w:tabs>
          <w:tab w:val="left" w:pos="6300"/>
        </w:tabs>
        <w:spacing w:after="0" w:line="240" w:lineRule="auto"/>
        <w:jc w:val="both"/>
        <w:rPr>
          <w:rFonts w:ascii="Times New Roman" w:eastAsia="Times New Roman" w:hAnsi="Times New Roman" w:cs="Times New Roman"/>
          <w:szCs w:val="24"/>
          <w:lang w:val="en-US"/>
        </w:rPr>
      </w:pPr>
      <w:r w:rsidRPr="00B94F8D">
        <w:rPr>
          <w:rFonts w:ascii="Times New Roman" w:eastAsia="Times New Roman" w:hAnsi="Times New Roman" w:cs="Times New Roman"/>
          <w:szCs w:val="24"/>
          <w:lang w:val="en-US"/>
        </w:rPr>
        <w:t>- Công đoàn(p/h);</w:t>
      </w:r>
      <w:r w:rsidRPr="00B94F8D">
        <w:rPr>
          <w:rFonts w:ascii="Times New Roman" w:eastAsia="Times New Roman" w:hAnsi="Times New Roman" w:cs="Times New Roman"/>
          <w:b/>
          <w:sz w:val="24"/>
          <w:szCs w:val="28"/>
          <w:lang w:val="en-US"/>
        </w:rPr>
        <w:t xml:space="preserve">                                                       </w:t>
      </w:r>
      <w:r w:rsidR="00B94F8D">
        <w:rPr>
          <w:rFonts w:ascii="Times New Roman" w:eastAsia="Times New Roman" w:hAnsi="Times New Roman" w:cs="Times New Roman"/>
          <w:b/>
          <w:sz w:val="24"/>
          <w:szCs w:val="28"/>
          <w:lang w:val="en-US"/>
        </w:rPr>
        <w:t xml:space="preserve">                        </w:t>
      </w:r>
      <w:r w:rsidRPr="00B94F8D">
        <w:rPr>
          <w:rFonts w:ascii="Times New Roman" w:eastAsia="Times New Roman" w:hAnsi="Times New Roman" w:cs="Times New Roman"/>
          <w:b/>
          <w:sz w:val="24"/>
          <w:szCs w:val="28"/>
          <w:lang w:val="en-US"/>
        </w:rPr>
        <w:t xml:space="preserve">   </w:t>
      </w:r>
      <w:r w:rsidRPr="00B94F8D">
        <w:rPr>
          <w:rFonts w:ascii="Times New Roman" w:eastAsia="Times New Roman" w:hAnsi="Times New Roman" w:cs="Times New Roman"/>
          <w:b/>
          <w:sz w:val="28"/>
          <w:szCs w:val="28"/>
          <w:lang w:val="en-US"/>
        </w:rPr>
        <w:t>HIỆU TRƯỞNG</w:t>
      </w:r>
      <w:r w:rsidRPr="00B94F8D">
        <w:rPr>
          <w:rFonts w:ascii="Times New Roman" w:eastAsia="Times New Roman" w:hAnsi="Times New Roman" w:cs="Times New Roman"/>
          <w:b/>
          <w:sz w:val="24"/>
          <w:szCs w:val="24"/>
          <w:lang w:val="en-US"/>
        </w:rPr>
        <w:t xml:space="preserve">     </w:t>
      </w:r>
    </w:p>
    <w:p w:rsidR="00C1122E" w:rsidRPr="00B94F8D" w:rsidRDefault="00C1122E" w:rsidP="00C1122E">
      <w:pPr>
        <w:tabs>
          <w:tab w:val="left" w:pos="6300"/>
        </w:tabs>
        <w:spacing w:after="0" w:line="240" w:lineRule="auto"/>
        <w:jc w:val="both"/>
        <w:rPr>
          <w:rFonts w:ascii="Times New Roman" w:eastAsia="Times New Roman" w:hAnsi="Times New Roman" w:cs="Times New Roman"/>
          <w:szCs w:val="24"/>
          <w:lang w:val="pt-BR"/>
        </w:rPr>
      </w:pPr>
      <w:r w:rsidRPr="00B94F8D">
        <w:rPr>
          <w:rFonts w:ascii="Times New Roman" w:eastAsia="Times New Roman" w:hAnsi="Times New Roman" w:cs="Times New Roman"/>
          <w:szCs w:val="24"/>
          <w:lang w:val="en-US"/>
        </w:rPr>
        <w:t xml:space="preserve"> </w:t>
      </w:r>
      <w:r w:rsidRPr="00B94F8D">
        <w:rPr>
          <w:rFonts w:ascii="Times New Roman" w:eastAsia="Times New Roman" w:hAnsi="Times New Roman" w:cs="Times New Roman"/>
          <w:szCs w:val="24"/>
          <w:lang w:val="pt-BR"/>
        </w:rPr>
        <w:t>- Đoàn TN(p/h);</w:t>
      </w:r>
      <w:r w:rsidRPr="00B94F8D">
        <w:rPr>
          <w:rFonts w:ascii="Times New Roman" w:eastAsia="Times New Roman" w:hAnsi="Times New Roman" w:cs="Times New Roman"/>
          <w:b/>
          <w:sz w:val="24"/>
          <w:szCs w:val="28"/>
          <w:lang w:val="en-US"/>
        </w:rPr>
        <w:t xml:space="preserve">                                                           </w:t>
      </w:r>
    </w:p>
    <w:p w:rsidR="00C1122E" w:rsidRPr="00B94F8D" w:rsidRDefault="00C1122E" w:rsidP="00C1122E">
      <w:pPr>
        <w:tabs>
          <w:tab w:val="left" w:pos="6300"/>
        </w:tabs>
        <w:spacing w:after="0" w:line="240" w:lineRule="auto"/>
        <w:jc w:val="both"/>
        <w:rPr>
          <w:rFonts w:ascii="Times New Roman" w:eastAsia="Times New Roman" w:hAnsi="Times New Roman" w:cs="Times New Roman"/>
          <w:szCs w:val="24"/>
          <w:lang w:val="pt-BR"/>
        </w:rPr>
      </w:pPr>
      <w:r w:rsidRPr="00B94F8D">
        <w:rPr>
          <w:rFonts w:ascii="Times New Roman" w:eastAsia="Times New Roman" w:hAnsi="Times New Roman" w:cs="Times New Roman"/>
          <w:szCs w:val="24"/>
          <w:lang w:val="pt-BR"/>
        </w:rPr>
        <w:t xml:space="preserve"> - Các TCM(t/h);</w:t>
      </w:r>
    </w:p>
    <w:p w:rsidR="00C1122E" w:rsidRPr="00B94F8D" w:rsidRDefault="00B94F8D" w:rsidP="00C1122E">
      <w:pPr>
        <w:spacing w:after="0" w:line="240" w:lineRule="auto"/>
        <w:rPr>
          <w:rFonts w:ascii="VNI-Times" w:eastAsia="Times New Roman" w:hAnsi="VNI-Times" w:cs="Times New Roman"/>
          <w:szCs w:val="24"/>
          <w:lang w:val="en-US"/>
        </w:rPr>
      </w:pPr>
      <w:r>
        <w:rPr>
          <w:rFonts w:ascii="Times New Roman" w:eastAsia="Times New Roman" w:hAnsi="Times New Roman" w:cs="Times New Roman"/>
          <w:szCs w:val="24"/>
          <w:lang w:val="fr-FR"/>
        </w:rPr>
        <w:t xml:space="preserve"> </w:t>
      </w:r>
      <w:r w:rsidR="00C1122E" w:rsidRPr="00B94F8D">
        <w:rPr>
          <w:rFonts w:ascii="Times New Roman" w:eastAsia="Times New Roman" w:hAnsi="Times New Roman" w:cs="Times New Roman"/>
          <w:szCs w:val="24"/>
          <w:lang w:val="fr-FR"/>
        </w:rPr>
        <w:t>- Lưu: VT.</w:t>
      </w:r>
      <w:r>
        <w:rPr>
          <w:rFonts w:ascii="Times New Roman" w:eastAsia="Times New Roman" w:hAnsi="Times New Roman" w:cs="Times New Roman"/>
          <w:szCs w:val="24"/>
          <w:lang w:val="fr-FR"/>
        </w:rPr>
        <w:t>TĐ.</w:t>
      </w:r>
    </w:p>
    <w:p w:rsidR="00C1122E" w:rsidRPr="00B94F8D" w:rsidRDefault="00C1122E" w:rsidP="00C1122E">
      <w:pPr>
        <w:spacing w:after="0" w:line="240" w:lineRule="auto"/>
        <w:rPr>
          <w:rFonts w:ascii="VNI-Times" w:eastAsia="Times New Roman" w:hAnsi="VNI-Times" w:cs="Times New Roman"/>
          <w:sz w:val="24"/>
          <w:szCs w:val="24"/>
          <w:lang w:val="en-US"/>
        </w:rPr>
      </w:pPr>
    </w:p>
    <w:p w:rsidR="00C1122E" w:rsidRPr="00C1122E" w:rsidRDefault="00C1122E" w:rsidP="00C1122E">
      <w:pPr>
        <w:spacing w:after="0" w:line="240" w:lineRule="auto"/>
        <w:rPr>
          <w:rFonts w:ascii="VNI-Times" w:eastAsia="Times New Roman" w:hAnsi="VNI-Times" w:cs="Times New Roman"/>
          <w:sz w:val="24"/>
          <w:szCs w:val="24"/>
          <w:lang w:val="en-US"/>
        </w:rPr>
      </w:pPr>
    </w:p>
    <w:p w:rsidR="00C1122E" w:rsidRPr="00C1122E" w:rsidRDefault="00C1122E" w:rsidP="00C1122E">
      <w:pPr>
        <w:spacing w:after="0" w:line="240" w:lineRule="auto"/>
        <w:rPr>
          <w:rFonts w:ascii="Times New Roman" w:eastAsia="Times New Roman" w:hAnsi="Times New Roman" w:cs="Times New Roman"/>
          <w:b/>
          <w:sz w:val="24"/>
          <w:szCs w:val="24"/>
          <w:lang w:val="nl-NL"/>
        </w:rPr>
      </w:pPr>
    </w:p>
    <w:p w:rsidR="00C1122E" w:rsidRPr="00C1122E" w:rsidRDefault="00C1122E" w:rsidP="00C1122E">
      <w:pPr>
        <w:spacing w:after="0" w:line="240" w:lineRule="auto"/>
        <w:rPr>
          <w:rFonts w:ascii="Times New Roman" w:eastAsia="Times New Roman" w:hAnsi="Times New Roman" w:cs="Times New Roman"/>
          <w:b/>
          <w:sz w:val="24"/>
          <w:szCs w:val="24"/>
          <w:lang w:val="nl-NL"/>
        </w:rPr>
      </w:pPr>
    </w:p>
    <w:p w:rsidR="00C1122E" w:rsidRPr="00C1122E" w:rsidRDefault="00C1122E" w:rsidP="00C1122E">
      <w:pPr>
        <w:spacing w:after="0" w:line="240" w:lineRule="auto"/>
        <w:rPr>
          <w:rFonts w:ascii="Times New Roman" w:eastAsia="Times New Roman" w:hAnsi="Times New Roman" w:cs="Times New Roman"/>
          <w:b/>
          <w:sz w:val="24"/>
          <w:szCs w:val="24"/>
          <w:lang w:val="nl-NL"/>
        </w:rPr>
      </w:pPr>
    </w:p>
    <w:p w:rsidR="00C1122E" w:rsidRPr="00C1122E" w:rsidRDefault="00C1122E" w:rsidP="00C1122E">
      <w:pPr>
        <w:spacing w:after="0" w:line="240" w:lineRule="auto"/>
        <w:rPr>
          <w:rFonts w:ascii="Times New Roman" w:eastAsia="Times New Roman" w:hAnsi="Times New Roman" w:cs="Times New Roman"/>
          <w:b/>
          <w:sz w:val="24"/>
          <w:szCs w:val="24"/>
          <w:lang w:val="nl-NL"/>
        </w:rPr>
      </w:pPr>
    </w:p>
    <w:p w:rsidR="00C1122E" w:rsidRDefault="00C1122E" w:rsidP="00C1122E">
      <w:pPr>
        <w:spacing w:after="0" w:line="240" w:lineRule="auto"/>
        <w:rPr>
          <w:rFonts w:ascii="Times New Roman" w:eastAsia="Times New Roman" w:hAnsi="Times New Roman" w:cs="Times New Roman"/>
          <w:b/>
          <w:sz w:val="24"/>
          <w:szCs w:val="24"/>
          <w:lang w:val="nl-NL"/>
        </w:rPr>
      </w:pPr>
    </w:p>
    <w:p w:rsidR="00516AED" w:rsidRPr="00516AED" w:rsidRDefault="00516AED" w:rsidP="00516AED">
      <w:pPr>
        <w:keepNext/>
        <w:spacing w:after="0" w:line="240" w:lineRule="auto"/>
        <w:jc w:val="both"/>
        <w:outlineLvl w:val="3"/>
        <w:rPr>
          <w:rFonts w:ascii="Times New Roman" w:eastAsia="Times New Roman" w:hAnsi="Times New Roman" w:cs="Times New Roman"/>
          <w:b/>
          <w:bCs/>
          <w:noProof/>
          <w:sz w:val="24"/>
          <w:szCs w:val="24"/>
          <w:lang w:val="en-US"/>
        </w:rPr>
      </w:pPr>
      <w:r w:rsidRPr="00516AED">
        <w:rPr>
          <w:rFonts w:ascii="Times New Roman" w:eastAsia="Times New Roman" w:hAnsi="Times New Roman" w:cs="Times New Roman"/>
          <w:bCs/>
          <w:noProof/>
          <w:sz w:val="24"/>
          <w:szCs w:val="24"/>
          <w:lang w:val="en-US"/>
        </w:rPr>
        <w:lastRenderedPageBreak/>
        <w:t>UBND THÀNH PHỐ GIA NGHĨA</w:t>
      </w:r>
      <w:r w:rsidRPr="00516AED">
        <w:rPr>
          <w:rFonts w:ascii="Times New Roman" w:eastAsia="Times New Roman" w:hAnsi="Times New Roman" w:cs="Times New Roman"/>
          <w:b/>
          <w:bCs/>
          <w:noProof/>
          <w:sz w:val="24"/>
          <w:szCs w:val="24"/>
          <w:lang w:val="en-US"/>
        </w:rPr>
        <w:t xml:space="preserve">     </w:t>
      </w:r>
      <w:r w:rsidRPr="00516AED">
        <w:rPr>
          <w:rFonts w:ascii="Times New Roman" w:eastAsia="Times New Roman" w:hAnsi="Times New Roman" w:cs="Times New Roman"/>
          <w:b/>
          <w:noProof/>
          <w:sz w:val="24"/>
          <w:szCs w:val="24"/>
          <w:lang w:val="en-US"/>
        </w:rPr>
        <w:t xml:space="preserve">CỘNG HOÀ XÃ HỘI CHỦ NGHĨA VIỆT </w:t>
      </w:r>
      <w:smartTag w:uri="urn:schemas-microsoft-com:office:smarttags" w:element="place">
        <w:smartTag w:uri="urn:schemas-microsoft-com:office:smarttags" w:element="country-region">
          <w:r w:rsidRPr="00516AED">
            <w:rPr>
              <w:rFonts w:ascii="Times New Roman" w:eastAsia="Times New Roman" w:hAnsi="Times New Roman" w:cs="Times New Roman"/>
              <w:b/>
              <w:noProof/>
              <w:sz w:val="24"/>
              <w:szCs w:val="24"/>
              <w:lang w:val="en-US"/>
            </w:rPr>
            <w:t>NAM</w:t>
          </w:r>
        </w:smartTag>
      </w:smartTag>
      <w:r w:rsidRPr="00516AED">
        <w:rPr>
          <w:rFonts w:ascii="Times New Roman" w:eastAsia="Times New Roman" w:hAnsi="Times New Roman" w:cs="Times New Roman"/>
          <w:b/>
          <w:bCs/>
          <w:noProof/>
          <w:sz w:val="24"/>
          <w:szCs w:val="24"/>
          <w:lang w:val="en-US"/>
        </w:rPr>
        <w:t xml:space="preserve">            TRƯỜNG TH N’TRANG LƠNG</w:t>
      </w:r>
      <w:r w:rsidRPr="00516AED">
        <w:rPr>
          <w:rFonts w:ascii="Times New Roman" w:eastAsia="Times New Roman" w:hAnsi="Times New Roman" w:cs="Times New Roman"/>
          <w:b/>
          <w:noProof/>
          <w:sz w:val="24"/>
          <w:szCs w:val="24"/>
          <w:lang w:val="en-US"/>
        </w:rPr>
        <w:t xml:space="preserve">                            </w:t>
      </w:r>
      <w:r w:rsidRPr="00516AED">
        <w:rPr>
          <w:rFonts w:ascii="Times New Roman" w:eastAsia="Times New Roman" w:hAnsi="Times New Roman" w:cs="Times New Roman"/>
          <w:b/>
          <w:bCs/>
          <w:noProof/>
          <w:sz w:val="26"/>
          <w:szCs w:val="24"/>
          <w:lang w:val="en-US"/>
        </w:rPr>
        <w:t>Độc lập –Tự do- Hạnh phúc</w:t>
      </w:r>
      <w:r w:rsidRPr="00516AED">
        <w:rPr>
          <w:rFonts w:ascii="Times New Roman" w:eastAsia="Times New Roman" w:hAnsi="Times New Roman" w:cs="Times New Roman"/>
          <w:b/>
          <w:noProof/>
          <w:sz w:val="26"/>
          <w:szCs w:val="24"/>
          <w:lang w:val="en-US"/>
        </w:rPr>
        <w:t xml:space="preserve">     </w:t>
      </w:r>
    </w:p>
    <w:p w:rsidR="00516AED" w:rsidRPr="00516AED" w:rsidRDefault="00516AED" w:rsidP="00516AED">
      <w:pPr>
        <w:spacing w:after="0" w:line="240" w:lineRule="auto"/>
        <w:jc w:val="both"/>
        <w:rPr>
          <w:rFonts w:ascii="Times New Roman" w:eastAsia="Times New Roman" w:hAnsi="Times New Roman" w:cs="Times New Roman"/>
          <w:noProof/>
          <w:sz w:val="26"/>
          <w:szCs w:val="26"/>
          <w:lang w:val="en-US"/>
        </w:rPr>
      </w:pPr>
      <w:r w:rsidRPr="00516AED">
        <w:rPr>
          <w:rFonts w:ascii="Calibri" w:eastAsia="Calibri" w:hAnsi="Calibri" w:cs="Times New Roman"/>
          <w:noProof/>
          <w:lang w:val="en-US"/>
        </w:rPr>
        <mc:AlternateContent>
          <mc:Choice Requires="wps">
            <w:drawing>
              <wp:anchor distT="4294967295" distB="4294967295" distL="114300" distR="114300" simplePos="0" relativeHeight="251659264" behindDoc="0" locked="0" layoutInCell="1" allowOverlap="1" wp14:anchorId="479B3890" wp14:editId="28D5D9A2">
                <wp:simplePos x="0" y="0"/>
                <wp:positionH relativeFrom="column">
                  <wp:posOffset>421005</wp:posOffset>
                </wp:positionH>
                <wp:positionV relativeFrom="paragraph">
                  <wp:posOffset>17145</wp:posOffset>
                </wp:positionV>
                <wp:extent cx="12954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E577F"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15pt,1.35pt" to="135.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e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"/>
            </w:pict>
          </mc:Fallback>
        </mc:AlternateContent>
      </w:r>
      <w:r w:rsidRPr="00516AED">
        <w:rPr>
          <w:rFonts w:ascii="Calibri" w:eastAsia="Calibri" w:hAnsi="Calibri" w:cs="Times New Roman"/>
          <w:noProof/>
          <w:lang w:val="en-US"/>
        </w:rPr>
        <mc:AlternateContent>
          <mc:Choice Requires="wps">
            <w:drawing>
              <wp:anchor distT="4294967295" distB="4294967295" distL="114300" distR="114300" simplePos="0" relativeHeight="251660288" behindDoc="0" locked="0" layoutInCell="1" allowOverlap="1" wp14:anchorId="2F0AF637" wp14:editId="52947811">
                <wp:simplePos x="0" y="0"/>
                <wp:positionH relativeFrom="column">
                  <wp:posOffset>3444240</wp:posOffset>
                </wp:positionH>
                <wp:positionV relativeFrom="paragraph">
                  <wp:posOffset>17145</wp:posOffset>
                </wp:positionV>
                <wp:extent cx="16002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DB005" id="Straight Connector 1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2pt,1.35pt" to="397.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5AL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"/>
            </w:pict>
          </mc:Fallback>
        </mc:AlternateContent>
      </w:r>
      <w:r w:rsidRPr="00516AED">
        <w:rPr>
          <w:rFonts w:ascii="Times New Roman" w:eastAsia="Times New Roman" w:hAnsi="Times New Roman" w:cs="Times New Roman"/>
          <w:noProof/>
          <w:sz w:val="26"/>
          <w:szCs w:val="26"/>
          <w:lang w:val="en-US"/>
        </w:rPr>
        <w:t xml:space="preserve">            </w:t>
      </w:r>
    </w:p>
    <w:p w:rsidR="00516AED" w:rsidRPr="00516AED" w:rsidRDefault="00516AED" w:rsidP="00516AED">
      <w:pPr>
        <w:spacing w:after="0" w:line="240" w:lineRule="auto"/>
        <w:jc w:val="both"/>
        <w:rPr>
          <w:rFonts w:ascii="Times New Roman" w:eastAsia="Times New Roman" w:hAnsi="Times New Roman" w:cs="Times New Roman"/>
          <w:noProof/>
          <w:sz w:val="30"/>
          <w:szCs w:val="26"/>
          <w:lang w:val="en-US"/>
        </w:rPr>
      </w:pPr>
      <w:r w:rsidRPr="00516AED">
        <w:rPr>
          <w:rFonts w:ascii="Times New Roman" w:eastAsia="Times New Roman" w:hAnsi="Times New Roman" w:cs="Times New Roman"/>
          <w:noProof/>
          <w:sz w:val="26"/>
          <w:szCs w:val="26"/>
          <w:lang w:val="en-US"/>
        </w:rPr>
        <w:t xml:space="preserve">     Số:       /QĐ -TrNTL                                              </w:t>
      </w:r>
      <w:r w:rsidRPr="00516AED">
        <w:rPr>
          <w:rFonts w:ascii="Times New Roman" w:eastAsia="Times New Roman" w:hAnsi="Times New Roman" w:cs="Times New Roman"/>
          <w:i/>
          <w:sz w:val="26"/>
          <w:szCs w:val="24"/>
          <w:lang w:val="en-US"/>
        </w:rPr>
        <w:t>Gia Nghĩa</w:t>
      </w:r>
      <w:r w:rsidRPr="00516AED">
        <w:rPr>
          <w:rFonts w:ascii="Times New Roman" w:eastAsia="Times New Roman" w:hAnsi="Times New Roman" w:cs="Times New Roman"/>
          <w:i/>
          <w:iCs/>
          <w:sz w:val="26"/>
          <w:szCs w:val="24"/>
          <w:lang w:val="en-US"/>
        </w:rPr>
        <w:t xml:space="preserve">, ngày   tháng </w:t>
      </w:r>
      <w:r>
        <w:rPr>
          <w:rFonts w:ascii="Times New Roman" w:eastAsia="Times New Roman" w:hAnsi="Times New Roman" w:cs="Times New Roman"/>
          <w:i/>
          <w:iCs/>
          <w:sz w:val="26"/>
          <w:szCs w:val="24"/>
          <w:lang w:val="en-US"/>
        </w:rPr>
        <w:t>10</w:t>
      </w:r>
      <w:r w:rsidRPr="00516AED">
        <w:rPr>
          <w:rFonts w:ascii="Times New Roman" w:eastAsia="Times New Roman" w:hAnsi="Times New Roman" w:cs="Times New Roman"/>
          <w:i/>
          <w:iCs/>
          <w:sz w:val="26"/>
          <w:szCs w:val="24"/>
          <w:lang w:val="en-US"/>
        </w:rPr>
        <w:t xml:space="preserve"> năm 202</w:t>
      </w:r>
      <w:r>
        <w:rPr>
          <w:rFonts w:ascii="Times New Roman" w:eastAsia="Times New Roman" w:hAnsi="Times New Roman" w:cs="Times New Roman"/>
          <w:i/>
          <w:iCs/>
          <w:sz w:val="26"/>
          <w:szCs w:val="24"/>
          <w:lang w:val="en-US"/>
        </w:rPr>
        <w:t>1</w:t>
      </w:r>
    </w:p>
    <w:p w:rsidR="00516AED" w:rsidRPr="00516AED" w:rsidRDefault="00516AED" w:rsidP="00516AED">
      <w:pPr>
        <w:spacing w:after="0" w:line="240" w:lineRule="auto"/>
        <w:jc w:val="both"/>
        <w:rPr>
          <w:rFonts w:ascii="Times New Roman" w:eastAsia="Times New Roman" w:hAnsi="Times New Roman" w:cs="Times New Roman"/>
          <w:i/>
          <w:iCs/>
          <w:sz w:val="24"/>
          <w:szCs w:val="24"/>
          <w:lang w:val="en-US"/>
        </w:rPr>
      </w:pPr>
      <w:r w:rsidRPr="00516AED">
        <w:rPr>
          <w:rFonts w:ascii="Times New Roman" w:eastAsia="Times New Roman" w:hAnsi="Times New Roman" w:cs="Times New Roman"/>
          <w:sz w:val="24"/>
          <w:szCs w:val="24"/>
          <w:lang w:val="en-US"/>
        </w:rPr>
        <w:t xml:space="preserve">                                                                                             </w:t>
      </w:r>
    </w:p>
    <w:p w:rsidR="00516AED" w:rsidRPr="00516AED" w:rsidRDefault="00516AED" w:rsidP="00516AED">
      <w:pPr>
        <w:spacing w:after="0" w:line="240" w:lineRule="auto"/>
        <w:jc w:val="both"/>
        <w:rPr>
          <w:rFonts w:ascii="Times New Roman" w:eastAsia="Times New Roman" w:hAnsi="Times New Roman" w:cs="Times New Roman"/>
          <w:i/>
          <w:iCs/>
          <w:sz w:val="24"/>
          <w:szCs w:val="24"/>
          <w:lang w:val="en-US"/>
        </w:rPr>
      </w:pPr>
    </w:p>
    <w:p w:rsidR="00516AED" w:rsidRPr="00516AED" w:rsidRDefault="00516AED" w:rsidP="00516AED">
      <w:pPr>
        <w:keepNext/>
        <w:spacing w:after="0" w:line="240" w:lineRule="auto"/>
        <w:jc w:val="center"/>
        <w:outlineLvl w:val="0"/>
        <w:rPr>
          <w:rFonts w:ascii="Times New Roman" w:eastAsia="Times New Roman" w:hAnsi="Times New Roman" w:cs="Times New Roman"/>
          <w:b/>
          <w:bCs/>
          <w:sz w:val="28"/>
          <w:szCs w:val="24"/>
        </w:rPr>
      </w:pPr>
      <w:r w:rsidRPr="00516AED">
        <w:rPr>
          <w:rFonts w:ascii="Times New Roman" w:eastAsia="Times New Roman" w:hAnsi="Times New Roman" w:cs="Times New Roman"/>
          <w:b/>
          <w:bCs/>
          <w:sz w:val="28"/>
          <w:szCs w:val="24"/>
        </w:rPr>
        <w:t>QUYẾT ĐỊNH</w:t>
      </w:r>
    </w:p>
    <w:p w:rsidR="00516AED" w:rsidRPr="00516AED" w:rsidRDefault="00516AED" w:rsidP="00516AED">
      <w:pPr>
        <w:keepNext/>
        <w:spacing w:after="0" w:line="240" w:lineRule="auto"/>
        <w:jc w:val="center"/>
        <w:outlineLvl w:val="1"/>
        <w:rPr>
          <w:rFonts w:ascii="Times New Roman" w:eastAsia="Times New Roman" w:hAnsi="Times New Roman" w:cs="Times New Roman"/>
          <w:b/>
          <w:bCs/>
          <w:sz w:val="28"/>
          <w:szCs w:val="24"/>
        </w:rPr>
      </w:pPr>
      <w:r w:rsidRPr="00516AED">
        <w:rPr>
          <w:rFonts w:ascii="Times New Roman" w:eastAsia="Times New Roman" w:hAnsi="Times New Roman" w:cs="Times New Roman"/>
          <w:b/>
          <w:bCs/>
          <w:sz w:val="28"/>
          <w:szCs w:val="24"/>
        </w:rPr>
        <w:t xml:space="preserve">  V/v </w:t>
      </w:r>
      <w:r w:rsidRPr="00516AED">
        <w:rPr>
          <w:rFonts w:ascii="Times New Roman" w:eastAsia="Times New Roman" w:hAnsi="Times New Roman" w:cs="Times New Roman"/>
          <w:b/>
          <w:bCs/>
          <w:sz w:val="28"/>
          <w:szCs w:val="24"/>
          <w:lang w:val="en-US"/>
        </w:rPr>
        <w:t>thành lập Hội đồng thi đua khen thưởng năm học 202</w:t>
      </w:r>
      <w:r w:rsidR="004C59E0">
        <w:rPr>
          <w:rFonts w:ascii="Times New Roman" w:eastAsia="Times New Roman" w:hAnsi="Times New Roman" w:cs="Times New Roman"/>
          <w:b/>
          <w:bCs/>
          <w:sz w:val="28"/>
          <w:szCs w:val="24"/>
          <w:lang w:val="en-US"/>
        </w:rPr>
        <w:t>1</w:t>
      </w:r>
      <w:r w:rsidRPr="00516AED">
        <w:rPr>
          <w:rFonts w:ascii="Times New Roman" w:eastAsia="Times New Roman" w:hAnsi="Times New Roman" w:cs="Times New Roman"/>
          <w:b/>
          <w:bCs/>
          <w:sz w:val="28"/>
          <w:szCs w:val="24"/>
          <w:lang w:val="en-US"/>
        </w:rPr>
        <w:t xml:space="preserve"> - 202</w:t>
      </w:r>
      <w:r w:rsidR="004C59E0">
        <w:rPr>
          <w:rFonts w:ascii="Times New Roman" w:eastAsia="Times New Roman" w:hAnsi="Times New Roman" w:cs="Times New Roman"/>
          <w:b/>
          <w:bCs/>
          <w:sz w:val="28"/>
          <w:szCs w:val="24"/>
          <w:lang w:val="en-US"/>
        </w:rPr>
        <w:t>2</w:t>
      </w:r>
      <w:bookmarkStart w:id="0" w:name="_GoBack"/>
      <w:bookmarkEnd w:id="0"/>
    </w:p>
    <w:p w:rsidR="00516AED" w:rsidRPr="00516AED" w:rsidRDefault="00516AED" w:rsidP="00516AED">
      <w:pPr>
        <w:keepNext/>
        <w:spacing w:after="0" w:line="240" w:lineRule="auto"/>
        <w:jc w:val="center"/>
        <w:outlineLvl w:val="1"/>
        <w:rPr>
          <w:rFonts w:ascii="Times New Roman" w:eastAsia="Times New Roman" w:hAnsi="Times New Roman" w:cs="Times New Roman"/>
          <w:sz w:val="26"/>
          <w:szCs w:val="24"/>
        </w:rPr>
      </w:pPr>
    </w:p>
    <w:p w:rsidR="00516AED" w:rsidRPr="00516AED" w:rsidRDefault="00516AED" w:rsidP="00516AED">
      <w:pPr>
        <w:keepNext/>
        <w:spacing w:after="0" w:line="240" w:lineRule="auto"/>
        <w:jc w:val="center"/>
        <w:outlineLvl w:val="2"/>
        <w:rPr>
          <w:rFonts w:ascii="Times New Roman" w:eastAsia="Times New Roman" w:hAnsi="Times New Roman" w:cs="Times New Roman"/>
          <w:b/>
          <w:bCs/>
          <w:sz w:val="28"/>
          <w:szCs w:val="24"/>
          <w:lang w:val="en-US"/>
        </w:rPr>
      </w:pPr>
    </w:p>
    <w:p w:rsidR="00516AED" w:rsidRPr="00516AED" w:rsidRDefault="00516AED" w:rsidP="00516AED">
      <w:pPr>
        <w:keepNext/>
        <w:spacing w:after="0" w:line="240" w:lineRule="auto"/>
        <w:jc w:val="center"/>
        <w:outlineLvl w:val="2"/>
        <w:rPr>
          <w:rFonts w:ascii="Times New Roman" w:eastAsia="Times New Roman" w:hAnsi="Times New Roman" w:cs="Times New Roman"/>
          <w:b/>
          <w:bCs/>
          <w:sz w:val="28"/>
          <w:szCs w:val="24"/>
          <w:lang w:val="en-US"/>
        </w:rPr>
      </w:pPr>
      <w:r w:rsidRPr="00516AED">
        <w:rPr>
          <w:rFonts w:ascii="Times New Roman" w:eastAsia="Times New Roman" w:hAnsi="Times New Roman" w:cs="Times New Roman"/>
          <w:b/>
          <w:bCs/>
          <w:sz w:val="28"/>
          <w:szCs w:val="24"/>
        </w:rPr>
        <w:t xml:space="preserve">HIỆU TRƯỞNG TRƯỜNG </w:t>
      </w:r>
      <w:r w:rsidRPr="00516AED">
        <w:rPr>
          <w:rFonts w:ascii="Times New Roman" w:eastAsia="Times New Roman" w:hAnsi="Times New Roman" w:cs="Times New Roman"/>
          <w:b/>
          <w:bCs/>
          <w:sz w:val="28"/>
          <w:szCs w:val="24"/>
          <w:lang w:val="en-US"/>
        </w:rPr>
        <w:t>TIỂU HỌC N’TRANG LƠNG</w:t>
      </w:r>
    </w:p>
    <w:p w:rsidR="00516AED" w:rsidRPr="00516AED" w:rsidRDefault="00516AED" w:rsidP="00516AED">
      <w:pPr>
        <w:spacing w:after="120" w:line="281" w:lineRule="atLeast"/>
        <w:rPr>
          <w:rFonts w:ascii="Verdana" w:eastAsia="Times New Roman" w:hAnsi="Verdana" w:cs="Times New Roman"/>
          <w:color w:val="000000"/>
          <w:sz w:val="23"/>
          <w:szCs w:val="23"/>
          <w:lang w:val="en-US"/>
        </w:rPr>
      </w:pPr>
    </w:p>
    <w:p w:rsidR="00516AED" w:rsidRPr="00516AED" w:rsidRDefault="00516AED" w:rsidP="00516AED">
      <w:pPr>
        <w:spacing w:after="120" w:line="281" w:lineRule="atLeast"/>
        <w:jc w:val="both"/>
        <w:rPr>
          <w:rFonts w:ascii="Times New Roman" w:eastAsia="Times New Roman" w:hAnsi="Times New Roman" w:cs="Times New Roman"/>
          <w:i/>
          <w:sz w:val="28"/>
          <w:szCs w:val="24"/>
          <w:lang w:val="en-US"/>
        </w:rPr>
      </w:pPr>
      <w:r w:rsidRPr="00516AED">
        <w:rPr>
          <w:rFonts w:ascii="Times New Roman" w:eastAsia="Times New Roman" w:hAnsi="Times New Roman" w:cs="Times New Roman"/>
          <w:color w:val="000000"/>
          <w:sz w:val="28"/>
          <w:szCs w:val="28"/>
          <w:lang w:val="en-US"/>
        </w:rPr>
        <w:t xml:space="preserve">     </w:t>
      </w:r>
      <w:r w:rsidRPr="00516AED">
        <w:rPr>
          <w:rFonts w:ascii="Times New Roman" w:eastAsia="Times New Roman" w:hAnsi="Times New Roman" w:cs="Times New Roman"/>
          <w:color w:val="000000"/>
          <w:sz w:val="28"/>
          <w:szCs w:val="28"/>
          <w:lang w:val="en-US"/>
        </w:rPr>
        <w:tab/>
      </w:r>
      <w:r w:rsidRPr="00516AED">
        <w:rPr>
          <w:rFonts w:ascii="Times New Roman" w:eastAsia="Times New Roman" w:hAnsi="Times New Roman" w:cs="Times New Roman"/>
          <w:i/>
          <w:sz w:val="28"/>
          <w:szCs w:val="24"/>
          <w:lang w:val="en-US"/>
        </w:rPr>
        <w:t xml:space="preserve">Căn cứ vào thông tư </w:t>
      </w:r>
      <w:r>
        <w:rPr>
          <w:rFonts w:ascii="Times New Roman" w:eastAsia="Times New Roman" w:hAnsi="Times New Roman" w:cs="Times New Roman"/>
          <w:i/>
          <w:sz w:val="28"/>
          <w:szCs w:val="24"/>
          <w:lang w:val="en-US"/>
        </w:rPr>
        <w:t>28/2020</w:t>
      </w:r>
      <w:r w:rsidRPr="00516AED">
        <w:rPr>
          <w:rFonts w:ascii="Times New Roman" w:eastAsia="Times New Roman" w:hAnsi="Times New Roman" w:cs="Times New Roman"/>
          <w:i/>
          <w:sz w:val="28"/>
          <w:szCs w:val="24"/>
          <w:lang w:val="en-US"/>
        </w:rPr>
        <w:t xml:space="preserve">/TT-BGDĐT, ngày </w:t>
      </w:r>
      <w:r>
        <w:rPr>
          <w:rFonts w:ascii="Times New Roman" w:eastAsia="Times New Roman" w:hAnsi="Times New Roman" w:cs="Times New Roman"/>
          <w:i/>
          <w:sz w:val="28"/>
          <w:szCs w:val="24"/>
          <w:lang w:val="en-US"/>
        </w:rPr>
        <w:t xml:space="preserve">04 </w:t>
      </w:r>
      <w:r w:rsidRPr="00516AED">
        <w:rPr>
          <w:rFonts w:ascii="Times New Roman" w:eastAsia="Times New Roman" w:hAnsi="Times New Roman" w:cs="Times New Roman"/>
          <w:i/>
          <w:sz w:val="28"/>
          <w:szCs w:val="24"/>
          <w:lang w:val="en-US"/>
        </w:rPr>
        <w:t xml:space="preserve"> tháng </w:t>
      </w:r>
      <w:r>
        <w:rPr>
          <w:rFonts w:ascii="Times New Roman" w:eastAsia="Times New Roman" w:hAnsi="Times New Roman" w:cs="Times New Roman"/>
          <w:i/>
          <w:sz w:val="28"/>
          <w:szCs w:val="24"/>
          <w:lang w:val="en-US"/>
        </w:rPr>
        <w:t>9 năm 2020</w:t>
      </w:r>
      <w:r w:rsidRPr="00516AED">
        <w:rPr>
          <w:rFonts w:ascii="Times New Roman" w:eastAsia="Times New Roman" w:hAnsi="Times New Roman" w:cs="Times New Roman"/>
          <w:i/>
          <w:sz w:val="28"/>
          <w:szCs w:val="24"/>
          <w:lang w:val="en-US"/>
        </w:rPr>
        <w:t xml:space="preserve"> của Bộ Giáo dục và Đào tạo ban hành Điều lệ trường tiểu học;</w:t>
      </w:r>
    </w:p>
    <w:p w:rsidR="00516AED" w:rsidRPr="00516AED" w:rsidRDefault="00516AED" w:rsidP="00516AED">
      <w:pPr>
        <w:spacing w:after="120" w:line="240" w:lineRule="auto"/>
        <w:jc w:val="both"/>
        <w:rPr>
          <w:rFonts w:ascii="Times New Roman" w:eastAsia="Times New Roman" w:hAnsi="Times New Roman" w:cs="Times New Roman"/>
          <w:i/>
          <w:sz w:val="28"/>
          <w:szCs w:val="24"/>
          <w:lang w:val="en-US"/>
        </w:rPr>
      </w:pPr>
      <w:r w:rsidRPr="00516AED">
        <w:rPr>
          <w:rFonts w:ascii="Times New Roman" w:eastAsia="Times New Roman" w:hAnsi="Times New Roman" w:cs="Times New Roman"/>
          <w:i/>
          <w:sz w:val="28"/>
          <w:szCs w:val="24"/>
          <w:lang w:val="en-US"/>
        </w:rPr>
        <w:t xml:space="preserve">     </w:t>
      </w:r>
      <w:r w:rsidRPr="00516AED">
        <w:rPr>
          <w:rFonts w:ascii="Times New Roman" w:eastAsia="Times New Roman" w:hAnsi="Times New Roman" w:cs="Times New Roman"/>
          <w:i/>
          <w:sz w:val="28"/>
          <w:szCs w:val="24"/>
          <w:lang w:val="en-US"/>
        </w:rPr>
        <w:tab/>
        <w:t>Theo</w:t>
      </w:r>
      <w:r w:rsidRPr="00516AED">
        <w:rPr>
          <w:rFonts w:ascii="Times New Roman" w:eastAsia="Times New Roman" w:hAnsi="Times New Roman" w:cs="Times New Roman"/>
          <w:i/>
          <w:sz w:val="28"/>
          <w:szCs w:val="24"/>
        </w:rPr>
        <w:t xml:space="preserve"> đề nghị của </w:t>
      </w:r>
      <w:r w:rsidRPr="00516AED">
        <w:rPr>
          <w:rFonts w:ascii="Times New Roman" w:eastAsia="Times New Roman" w:hAnsi="Times New Roman" w:cs="Times New Roman"/>
          <w:i/>
          <w:sz w:val="28"/>
          <w:szCs w:val="24"/>
          <w:lang w:val="en-US"/>
        </w:rPr>
        <w:t>bộ phận phụ trách chuyên môn</w:t>
      </w:r>
      <w:r w:rsidRPr="00516AED">
        <w:rPr>
          <w:rFonts w:ascii="Times New Roman" w:eastAsia="Times New Roman" w:hAnsi="Times New Roman" w:cs="Times New Roman"/>
          <w:i/>
          <w:sz w:val="28"/>
          <w:szCs w:val="24"/>
        </w:rPr>
        <w:t xml:space="preserve"> nhà trường, xét năng lực công tác của cán bộ, giáo viên, nhân viên trong nhà trường</w:t>
      </w:r>
      <w:r w:rsidRPr="00516AED">
        <w:rPr>
          <w:rFonts w:ascii="Times New Roman" w:eastAsia="Times New Roman" w:hAnsi="Times New Roman" w:cs="Times New Roman"/>
          <w:i/>
          <w:sz w:val="28"/>
          <w:szCs w:val="24"/>
          <w:lang w:val="en-US"/>
        </w:rPr>
        <w:t>.</w:t>
      </w:r>
    </w:p>
    <w:p w:rsidR="00516AED" w:rsidRPr="00516AED" w:rsidRDefault="00516AED" w:rsidP="00516AED">
      <w:pPr>
        <w:spacing w:after="0" w:line="240" w:lineRule="auto"/>
        <w:jc w:val="both"/>
        <w:rPr>
          <w:rFonts w:ascii="Times New Roman" w:eastAsia="Times New Roman" w:hAnsi="Times New Roman" w:cs="Times New Roman"/>
          <w:sz w:val="28"/>
          <w:szCs w:val="26"/>
        </w:rPr>
      </w:pPr>
    </w:p>
    <w:p w:rsidR="00516AED" w:rsidRPr="00516AED" w:rsidRDefault="00516AED" w:rsidP="00516AED">
      <w:pPr>
        <w:keepNext/>
        <w:spacing w:after="0" w:line="240" w:lineRule="auto"/>
        <w:jc w:val="center"/>
        <w:outlineLvl w:val="0"/>
        <w:rPr>
          <w:rFonts w:ascii="Times New Roman" w:eastAsia="Times New Roman" w:hAnsi="Times New Roman" w:cs="Times New Roman"/>
          <w:b/>
          <w:bCs/>
          <w:sz w:val="28"/>
          <w:szCs w:val="26"/>
          <w:lang w:val="en-US"/>
        </w:rPr>
      </w:pPr>
      <w:r w:rsidRPr="00516AED">
        <w:rPr>
          <w:rFonts w:ascii="Times New Roman" w:eastAsia="Times New Roman" w:hAnsi="Times New Roman" w:cs="Times New Roman"/>
          <w:b/>
          <w:bCs/>
          <w:sz w:val="28"/>
          <w:szCs w:val="26"/>
        </w:rPr>
        <w:t>QUYẾT ĐỊNH</w:t>
      </w:r>
    </w:p>
    <w:p w:rsidR="00516AED" w:rsidRPr="00516AED" w:rsidRDefault="00516AED" w:rsidP="00516AED">
      <w:pPr>
        <w:spacing w:after="0" w:line="240" w:lineRule="auto"/>
        <w:ind w:firstLine="720"/>
        <w:jc w:val="both"/>
        <w:rPr>
          <w:rFonts w:ascii="Times New Roman" w:eastAsia="Times New Roman" w:hAnsi="Times New Roman" w:cs="Times New Roman"/>
          <w:sz w:val="28"/>
          <w:szCs w:val="26"/>
          <w:lang w:val="en-US"/>
        </w:rPr>
      </w:pPr>
      <w:r w:rsidRPr="00516AED">
        <w:rPr>
          <w:rFonts w:ascii="Times New Roman" w:eastAsia="Times New Roman" w:hAnsi="Times New Roman" w:cs="Times New Roman"/>
          <w:b/>
          <w:bCs/>
          <w:sz w:val="28"/>
          <w:szCs w:val="26"/>
        </w:rPr>
        <w:t>Điều 1</w:t>
      </w:r>
      <w:r w:rsidRPr="00516AED">
        <w:rPr>
          <w:rFonts w:ascii="Times New Roman" w:eastAsia="Times New Roman" w:hAnsi="Times New Roman" w:cs="Times New Roman"/>
          <w:sz w:val="28"/>
          <w:szCs w:val="26"/>
        </w:rPr>
        <w:t xml:space="preserve">.   </w:t>
      </w:r>
      <w:r w:rsidRPr="00516AED">
        <w:rPr>
          <w:rFonts w:ascii="Times New Roman" w:eastAsia="Times New Roman" w:hAnsi="Times New Roman" w:cs="Times New Roman"/>
          <w:sz w:val="28"/>
          <w:szCs w:val="26"/>
          <w:lang w:val="en-US"/>
        </w:rPr>
        <w:t>Nay thành lập Hội đồng thi đua khen thưởng n</w:t>
      </w:r>
      <w:r w:rsidRPr="00516AED">
        <w:rPr>
          <w:rFonts w:ascii="Times New Roman" w:eastAsia="Times New Roman" w:hAnsi="Times New Roman" w:cs="Times New Roman"/>
          <w:sz w:val="28"/>
          <w:szCs w:val="26"/>
        </w:rPr>
        <w:t>ăm học 20</w:t>
      </w:r>
      <w:r w:rsidRPr="00516AED">
        <w:rPr>
          <w:rFonts w:ascii="Times New Roman" w:eastAsia="Times New Roman" w:hAnsi="Times New Roman" w:cs="Times New Roman"/>
          <w:sz w:val="28"/>
          <w:szCs w:val="26"/>
          <w:lang w:val="en-US"/>
        </w:rPr>
        <w:t>2</w:t>
      </w:r>
      <w:r>
        <w:rPr>
          <w:rFonts w:ascii="Times New Roman" w:eastAsia="Times New Roman" w:hAnsi="Times New Roman" w:cs="Times New Roman"/>
          <w:sz w:val="28"/>
          <w:szCs w:val="26"/>
          <w:lang w:val="en-US"/>
        </w:rPr>
        <w:t>1</w:t>
      </w:r>
      <w:r w:rsidRPr="00516AED">
        <w:rPr>
          <w:rFonts w:ascii="Times New Roman" w:eastAsia="Times New Roman" w:hAnsi="Times New Roman" w:cs="Times New Roman"/>
          <w:sz w:val="28"/>
          <w:szCs w:val="26"/>
        </w:rPr>
        <w:t xml:space="preserve"> – 20</w:t>
      </w:r>
      <w:r w:rsidRPr="00516AED">
        <w:rPr>
          <w:rFonts w:ascii="Times New Roman" w:eastAsia="Times New Roman" w:hAnsi="Times New Roman" w:cs="Times New Roman"/>
          <w:sz w:val="28"/>
          <w:szCs w:val="26"/>
          <w:lang w:val="en-US"/>
        </w:rPr>
        <w:t>2</w:t>
      </w:r>
      <w:r>
        <w:rPr>
          <w:rFonts w:ascii="Times New Roman" w:eastAsia="Times New Roman" w:hAnsi="Times New Roman" w:cs="Times New Roman"/>
          <w:sz w:val="28"/>
          <w:szCs w:val="26"/>
          <w:lang w:val="en-US"/>
        </w:rPr>
        <w:t>2</w:t>
      </w:r>
      <w:r w:rsidRPr="00516AED">
        <w:rPr>
          <w:rFonts w:ascii="Times New Roman" w:eastAsia="Times New Roman" w:hAnsi="Times New Roman" w:cs="Times New Roman"/>
          <w:sz w:val="28"/>
          <w:szCs w:val="26"/>
          <w:lang w:val="en-US"/>
        </w:rPr>
        <w:t xml:space="preserve"> bao gồm những ông bà có tên sau:</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951"/>
        <w:gridCol w:w="2639"/>
        <w:gridCol w:w="2410"/>
        <w:gridCol w:w="992"/>
      </w:tblGrid>
      <w:tr w:rsidR="00516AED" w:rsidRPr="00516AED" w:rsidTr="005E297B">
        <w:tc>
          <w:tcPr>
            <w:tcW w:w="559"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center"/>
              <w:rPr>
                <w:rFonts w:ascii="Times New Roman" w:eastAsia="Times New Roman" w:hAnsi="Times New Roman" w:cs="Times New Roman"/>
                <w:sz w:val="28"/>
                <w:szCs w:val="28"/>
                <w:lang w:val="en-US"/>
              </w:rPr>
            </w:pPr>
            <w:r w:rsidRPr="00516AED">
              <w:rPr>
                <w:rFonts w:ascii="Times New Roman" w:eastAsia="Times New Roman" w:hAnsi="Times New Roman" w:cs="Times New Roman"/>
                <w:sz w:val="28"/>
                <w:szCs w:val="28"/>
                <w:lang w:val="en-US"/>
              </w:rPr>
              <w:t>TT</w:t>
            </w:r>
          </w:p>
        </w:tc>
        <w:tc>
          <w:tcPr>
            <w:tcW w:w="2951"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center"/>
              <w:rPr>
                <w:rFonts w:ascii="Times New Roman" w:eastAsia="Times New Roman" w:hAnsi="Times New Roman" w:cs="Times New Roman"/>
                <w:sz w:val="28"/>
                <w:szCs w:val="28"/>
                <w:lang w:val="en-US"/>
              </w:rPr>
            </w:pPr>
            <w:r w:rsidRPr="00516AED">
              <w:rPr>
                <w:rFonts w:ascii="Times New Roman" w:eastAsia="Times New Roman" w:hAnsi="Times New Roman" w:cs="Times New Roman"/>
                <w:sz w:val="28"/>
                <w:szCs w:val="28"/>
                <w:lang w:val="en-US"/>
              </w:rPr>
              <w:t>Họ và tên</w:t>
            </w:r>
          </w:p>
        </w:tc>
        <w:tc>
          <w:tcPr>
            <w:tcW w:w="2639"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center"/>
              <w:rPr>
                <w:rFonts w:ascii="Times New Roman" w:eastAsia="Times New Roman" w:hAnsi="Times New Roman" w:cs="Times New Roman"/>
                <w:sz w:val="28"/>
                <w:szCs w:val="28"/>
                <w:lang w:val="en-US"/>
              </w:rPr>
            </w:pPr>
            <w:r w:rsidRPr="00516AED">
              <w:rPr>
                <w:rFonts w:ascii="Times New Roman" w:eastAsia="Times New Roman" w:hAnsi="Times New Roman" w:cs="Times New Roman"/>
                <w:sz w:val="28"/>
                <w:szCs w:val="28"/>
                <w:lang w:val="en-US"/>
              </w:rPr>
              <w:t>Chức vụ hiện tại</w:t>
            </w:r>
          </w:p>
        </w:tc>
        <w:tc>
          <w:tcPr>
            <w:tcW w:w="2410"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center"/>
              <w:rPr>
                <w:rFonts w:ascii="Times New Roman" w:eastAsia="Times New Roman" w:hAnsi="Times New Roman" w:cs="Times New Roman"/>
                <w:sz w:val="28"/>
                <w:szCs w:val="28"/>
                <w:lang w:val="en-US"/>
              </w:rPr>
            </w:pPr>
            <w:r w:rsidRPr="00516AED">
              <w:rPr>
                <w:rFonts w:ascii="Times New Roman" w:eastAsia="Times New Roman" w:hAnsi="Times New Roman" w:cs="Times New Roman"/>
                <w:sz w:val="28"/>
                <w:szCs w:val="28"/>
                <w:lang w:val="en-US"/>
              </w:rPr>
              <w:t xml:space="preserve">Chức vụ trong Hội đồng </w:t>
            </w:r>
          </w:p>
        </w:tc>
        <w:tc>
          <w:tcPr>
            <w:tcW w:w="992"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center"/>
              <w:rPr>
                <w:rFonts w:ascii="Times New Roman" w:eastAsia="Times New Roman" w:hAnsi="Times New Roman" w:cs="Times New Roman"/>
                <w:sz w:val="28"/>
                <w:szCs w:val="28"/>
                <w:lang w:val="en-US"/>
              </w:rPr>
            </w:pPr>
            <w:r w:rsidRPr="00516AED">
              <w:rPr>
                <w:rFonts w:ascii="Times New Roman" w:eastAsia="Times New Roman" w:hAnsi="Times New Roman" w:cs="Times New Roman"/>
                <w:sz w:val="28"/>
                <w:szCs w:val="28"/>
                <w:lang w:val="en-US"/>
              </w:rPr>
              <w:t>Ghi chú</w:t>
            </w:r>
          </w:p>
        </w:tc>
      </w:tr>
      <w:tr w:rsidR="00516AED" w:rsidRPr="00516AED" w:rsidTr="005E297B">
        <w:tc>
          <w:tcPr>
            <w:tcW w:w="559"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r w:rsidRPr="00516AED">
              <w:rPr>
                <w:rFonts w:ascii="Times New Roman" w:eastAsia="Times New Roman" w:hAnsi="Times New Roman" w:cs="Times New Roman"/>
                <w:sz w:val="28"/>
                <w:szCs w:val="28"/>
                <w:lang w:val="en-US"/>
              </w:rPr>
              <w:t>1</w:t>
            </w:r>
          </w:p>
        </w:tc>
        <w:tc>
          <w:tcPr>
            <w:tcW w:w="2951"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r w:rsidRPr="00516AED">
              <w:rPr>
                <w:rFonts w:ascii="Times New Roman" w:eastAsia="Calibri" w:hAnsi="Times New Roman" w:cs="Times New Roman"/>
                <w:sz w:val="28"/>
                <w:szCs w:val="28"/>
                <w:lang w:val="en-US"/>
              </w:rPr>
              <w:t>Bùi Ngọc Đương</w:t>
            </w:r>
          </w:p>
        </w:tc>
        <w:tc>
          <w:tcPr>
            <w:tcW w:w="2639"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center"/>
              <w:rPr>
                <w:rFonts w:ascii="Times New Roman" w:eastAsia="Times New Roman" w:hAnsi="Times New Roman" w:cs="Times New Roman"/>
                <w:sz w:val="28"/>
                <w:szCs w:val="28"/>
                <w:lang w:val="en-US"/>
              </w:rPr>
            </w:pPr>
            <w:r w:rsidRPr="00516AED">
              <w:rPr>
                <w:rFonts w:ascii="Times New Roman" w:eastAsia="Times New Roman" w:hAnsi="Times New Roman" w:cs="Times New Roman"/>
                <w:sz w:val="28"/>
                <w:szCs w:val="28"/>
                <w:lang w:val="en-US"/>
              </w:rPr>
              <w:t>Hiệu trưởng</w:t>
            </w:r>
          </w:p>
        </w:tc>
        <w:tc>
          <w:tcPr>
            <w:tcW w:w="2410"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center"/>
              <w:rPr>
                <w:rFonts w:ascii="Times New Roman" w:eastAsia="Times New Roman" w:hAnsi="Times New Roman" w:cs="Times New Roman"/>
                <w:sz w:val="28"/>
                <w:szCs w:val="28"/>
                <w:lang w:val="en-US"/>
              </w:rPr>
            </w:pPr>
            <w:r w:rsidRPr="00516AED">
              <w:rPr>
                <w:rFonts w:ascii="Times New Roman" w:eastAsia="Times New Roman" w:hAnsi="Times New Roman" w:cs="Times New Roman"/>
                <w:sz w:val="28"/>
                <w:szCs w:val="28"/>
                <w:lang w:val="en-US"/>
              </w:rPr>
              <w:t>Chủ tịch</w:t>
            </w:r>
          </w:p>
        </w:tc>
        <w:tc>
          <w:tcPr>
            <w:tcW w:w="992"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p>
        </w:tc>
      </w:tr>
      <w:tr w:rsidR="00516AED" w:rsidRPr="00516AED" w:rsidTr="005E297B">
        <w:tc>
          <w:tcPr>
            <w:tcW w:w="559"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r w:rsidRPr="00516AED">
              <w:rPr>
                <w:rFonts w:ascii="Times New Roman" w:eastAsia="Times New Roman" w:hAnsi="Times New Roman" w:cs="Times New Roman"/>
                <w:sz w:val="28"/>
                <w:szCs w:val="28"/>
                <w:lang w:val="en-US"/>
              </w:rPr>
              <w:t>2</w:t>
            </w:r>
          </w:p>
        </w:tc>
        <w:tc>
          <w:tcPr>
            <w:tcW w:w="2951"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r w:rsidRPr="00516AED">
              <w:rPr>
                <w:rFonts w:ascii="Times New Roman" w:eastAsia="Times New Roman" w:hAnsi="Times New Roman" w:cs="Times New Roman"/>
                <w:sz w:val="28"/>
                <w:szCs w:val="28"/>
                <w:lang w:val="en-US"/>
              </w:rPr>
              <w:t>H’ Thủy</w:t>
            </w:r>
          </w:p>
        </w:tc>
        <w:tc>
          <w:tcPr>
            <w:tcW w:w="2639"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center"/>
              <w:rPr>
                <w:rFonts w:ascii="Times New Roman" w:eastAsia="Times New Roman" w:hAnsi="Times New Roman" w:cs="Times New Roman"/>
                <w:sz w:val="28"/>
                <w:szCs w:val="28"/>
                <w:lang w:val="en-US"/>
              </w:rPr>
            </w:pPr>
            <w:r w:rsidRPr="00516AED">
              <w:rPr>
                <w:rFonts w:ascii="Times New Roman" w:eastAsia="Times New Roman" w:hAnsi="Times New Roman" w:cs="Times New Roman"/>
                <w:sz w:val="28"/>
                <w:szCs w:val="28"/>
                <w:lang w:val="en-US"/>
              </w:rPr>
              <w:t>P. Hiệu trưởng</w:t>
            </w:r>
          </w:p>
        </w:tc>
        <w:tc>
          <w:tcPr>
            <w:tcW w:w="2410"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center"/>
              <w:rPr>
                <w:rFonts w:ascii="Times New Roman" w:eastAsia="Times New Roman" w:hAnsi="Times New Roman" w:cs="Times New Roman"/>
                <w:sz w:val="28"/>
                <w:szCs w:val="28"/>
                <w:lang w:val="en-US"/>
              </w:rPr>
            </w:pPr>
            <w:r w:rsidRPr="00516AED">
              <w:rPr>
                <w:rFonts w:ascii="VNI-Times" w:eastAsia="Times New Roman" w:hAnsi="VNI-Times" w:cs="Times New Roman"/>
                <w:sz w:val="28"/>
                <w:szCs w:val="28"/>
                <w:lang w:val="en-US"/>
              </w:rPr>
              <w:t xml:space="preserve">P. </w:t>
            </w:r>
            <w:r w:rsidRPr="00516AED">
              <w:rPr>
                <w:rFonts w:ascii="Times New Roman" w:eastAsia="Times New Roman" w:hAnsi="Times New Roman" w:cs="Times New Roman"/>
                <w:sz w:val="28"/>
                <w:szCs w:val="28"/>
                <w:lang w:val="en-US"/>
              </w:rPr>
              <w:t xml:space="preserve"> Chủ tịch</w:t>
            </w:r>
          </w:p>
        </w:tc>
        <w:tc>
          <w:tcPr>
            <w:tcW w:w="992"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p>
        </w:tc>
      </w:tr>
      <w:tr w:rsidR="00516AED" w:rsidRPr="00516AED" w:rsidTr="005E297B">
        <w:tc>
          <w:tcPr>
            <w:tcW w:w="559"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r w:rsidRPr="00516AED">
              <w:rPr>
                <w:rFonts w:ascii="Times New Roman" w:eastAsia="Times New Roman" w:hAnsi="Times New Roman" w:cs="Times New Roman"/>
                <w:sz w:val="28"/>
                <w:szCs w:val="28"/>
                <w:lang w:val="en-US"/>
              </w:rPr>
              <w:t>3</w:t>
            </w:r>
          </w:p>
        </w:tc>
        <w:tc>
          <w:tcPr>
            <w:tcW w:w="2951"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r w:rsidRPr="00516AED">
              <w:rPr>
                <w:rFonts w:ascii="Times New Roman" w:eastAsia="Times New Roman" w:hAnsi="Times New Roman" w:cs="Times New Roman"/>
                <w:sz w:val="28"/>
                <w:szCs w:val="28"/>
                <w:lang w:val="en-US"/>
              </w:rPr>
              <w:t>Ngô Thị Khánh Hòa</w:t>
            </w:r>
          </w:p>
        </w:tc>
        <w:tc>
          <w:tcPr>
            <w:tcW w:w="2639"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Giáo viên</w:t>
            </w:r>
          </w:p>
        </w:tc>
        <w:tc>
          <w:tcPr>
            <w:tcW w:w="2410"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center"/>
              <w:rPr>
                <w:rFonts w:ascii="VNI-Times" w:eastAsia="Times New Roman" w:hAnsi="VNI-Times" w:cs="Times New Roman"/>
                <w:sz w:val="28"/>
                <w:szCs w:val="28"/>
                <w:lang w:val="en-US"/>
              </w:rPr>
            </w:pPr>
            <w:r w:rsidRPr="00516AED">
              <w:rPr>
                <w:rFonts w:ascii="VNI-Times" w:eastAsia="Times New Roman" w:hAnsi="VNI-Times" w:cs="Times New Roman"/>
                <w:sz w:val="28"/>
                <w:szCs w:val="28"/>
                <w:lang w:val="en-US"/>
              </w:rPr>
              <w:t>UV - TK</w:t>
            </w:r>
          </w:p>
        </w:tc>
        <w:tc>
          <w:tcPr>
            <w:tcW w:w="992"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p>
        </w:tc>
      </w:tr>
      <w:tr w:rsidR="00516AED" w:rsidRPr="00516AED" w:rsidTr="005E297B">
        <w:tc>
          <w:tcPr>
            <w:tcW w:w="559"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r w:rsidRPr="00516AED">
              <w:rPr>
                <w:rFonts w:ascii="Times New Roman" w:eastAsia="Times New Roman" w:hAnsi="Times New Roman" w:cs="Times New Roman"/>
                <w:sz w:val="28"/>
                <w:szCs w:val="28"/>
                <w:lang w:val="en-US"/>
              </w:rPr>
              <w:t>4</w:t>
            </w:r>
          </w:p>
        </w:tc>
        <w:tc>
          <w:tcPr>
            <w:tcW w:w="2951"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r w:rsidRPr="00516AED">
              <w:rPr>
                <w:rFonts w:ascii="Times New Roman" w:eastAsia="Times New Roman" w:hAnsi="Times New Roman" w:cs="Times New Roman"/>
                <w:sz w:val="28"/>
                <w:szCs w:val="28"/>
                <w:lang w:val="en-US"/>
              </w:rPr>
              <w:t>Lương Thị Ninh</w:t>
            </w:r>
          </w:p>
        </w:tc>
        <w:tc>
          <w:tcPr>
            <w:tcW w:w="2639"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center"/>
              <w:rPr>
                <w:rFonts w:ascii="Times New Roman" w:eastAsia="Times New Roman" w:hAnsi="Times New Roman" w:cs="Times New Roman"/>
                <w:sz w:val="28"/>
                <w:szCs w:val="28"/>
                <w:lang w:val="en-US"/>
              </w:rPr>
            </w:pPr>
            <w:r w:rsidRPr="00516AED">
              <w:rPr>
                <w:rFonts w:ascii="Times New Roman" w:eastAsia="Times New Roman" w:hAnsi="Times New Roman" w:cs="Times New Roman"/>
                <w:sz w:val="28"/>
                <w:szCs w:val="28"/>
                <w:lang w:val="en-US"/>
              </w:rPr>
              <w:t>CT Công đoàn,</w:t>
            </w:r>
          </w:p>
        </w:tc>
        <w:tc>
          <w:tcPr>
            <w:tcW w:w="2410"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center"/>
              <w:rPr>
                <w:rFonts w:ascii="VNI-Times" w:eastAsia="Times New Roman" w:hAnsi="VNI-Times" w:cs="Times New Roman"/>
                <w:sz w:val="28"/>
                <w:szCs w:val="28"/>
                <w:lang w:val="en-US"/>
              </w:rPr>
            </w:pPr>
            <w:r w:rsidRPr="00516AED">
              <w:rPr>
                <w:rFonts w:ascii="VNI-Times" w:eastAsia="Times New Roman" w:hAnsi="VNI-Times" w:cs="Times New Roman"/>
                <w:sz w:val="28"/>
                <w:szCs w:val="28"/>
                <w:lang w:val="en-US"/>
              </w:rPr>
              <w:t xml:space="preserve">UV </w:t>
            </w:r>
          </w:p>
        </w:tc>
        <w:tc>
          <w:tcPr>
            <w:tcW w:w="992"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p>
        </w:tc>
      </w:tr>
      <w:tr w:rsidR="00516AED" w:rsidRPr="00516AED" w:rsidTr="005E297B">
        <w:tc>
          <w:tcPr>
            <w:tcW w:w="559"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r w:rsidRPr="00516AED">
              <w:rPr>
                <w:rFonts w:ascii="Times New Roman" w:eastAsia="Times New Roman" w:hAnsi="Times New Roman" w:cs="Times New Roman"/>
                <w:sz w:val="28"/>
                <w:szCs w:val="28"/>
                <w:lang w:val="en-US"/>
              </w:rPr>
              <w:t>5</w:t>
            </w:r>
          </w:p>
        </w:tc>
        <w:tc>
          <w:tcPr>
            <w:tcW w:w="2951"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r w:rsidRPr="00516AED">
              <w:rPr>
                <w:rFonts w:ascii="Times New Roman" w:eastAsia="Calibri" w:hAnsi="Times New Roman" w:cs="Times New Roman"/>
                <w:sz w:val="28"/>
                <w:szCs w:val="28"/>
                <w:lang w:val="en-US"/>
              </w:rPr>
              <w:t>Đặng Thị Thu Hà</w:t>
            </w:r>
          </w:p>
        </w:tc>
        <w:tc>
          <w:tcPr>
            <w:tcW w:w="2639"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center"/>
              <w:rPr>
                <w:rFonts w:ascii="Times New Roman" w:eastAsia="Times New Roman" w:hAnsi="Times New Roman" w:cs="Times New Roman"/>
                <w:sz w:val="28"/>
                <w:szCs w:val="28"/>
                <w:lang w:val="en-US"/>
              </w:rPr>
            </w:pPr>
            <w:r w:rsidRPr="00516AED">
              <w:rPr>
                <w:rFonts w:ascii="Times New Roman" w:eastAsia="Times New Roman" w:hAnsi="Times New Roman" w:cs="Times New Roman"/>
                <w:sz w:val="28"/>
                <w:szCs w:val="28"/>
                <w:lang w:val="en-US"/>
              </w:rPr>
              <w:t>Tổ trưởng tổ 1,2,3</w:t>
            </w:r>
          </w:p>
        </w:tc>
        <w:tc>
          <w:tcPr>
            <w:tcW w:w="2410"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center"/>
              <w:rPr>
                <w:rFonts w:ascii="VNI-Times" w:eastAsia="Times New Roman" w:hAnsi="VNI-Times" w:cs="Times New Roman"/>
                <w:sz w:val="28"/>
                <w:szCs w:val="28"/>
                <w:lang w:val="en-US"/>
              </w:rPr>
            </w:pPr>
            <w:r w:rsidRPr="00516AED">
              <w:rPr>
                <w:rFonts w:ascii="VNI-Times" w:eastAsia="Times New Roman" w:hAnsi="VNI-Times" w:cs="Times New Roman"/>
                <w:sz w:val="28"/>
                <w:szCs w:val="28"/>
                <w:lang w:val="en-US"/>
              </w:rPr>
              <w:t>UV</w:t>
            </w:r>
          </w:p>
        </w:tc>
        <w:tc>
          <w:tcPr>
            <w:tcW w:w="992"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p>
        </w:tc>
      </w:tr>
      <w:tr w:rsidR="00516AED" w:rsidRPr="00516AED" w:rsidTr="005E297B">
        <w:tc>
          <w:tcPr>
            <w:tcW w:w="559"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r w:rsidRPr="00516AED">
              <w:rPr>
                <w:rFonts w:ascii="Times New Roman" w:eastAsia="Times New Roman" w:hAnsi="Times New Roman" w:cs="Times New Roman"/>
                <w:sz w:val="28"/>
                <w:szCs w:val="28"/>
                <w:lang w:val="en-US"/>
              </w:rPr>
              <w:t>6</w:t>
            </w:r>
          </w:p>
        </w:tc>
        <w:tc>
          <w:tcPr>
            <w:tcW w:w="2951"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r>
              <w:rPr>
                <w:rFonts w:ascii="Times New Roman" w:eastAsia="Calibri" w:hAnsi="Times New Roman" w:cs="Times New Roman"/>
                <w:sz w:val="28"/>
                <w:szCs w:val="28"/>
                <w:lang w:val="en-US"/>
              </w:rPr>
              <w:t>Nguyễn Thị Phượng</w:t>
            </w:r>
          </w:p>
        </w:tc>
        <w:tc>
          <w:tcPr>
            <w:tcW w:w="2639"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center"/>
              <w:rPr>
                <w:rFonts w:ascii="VNI-Times" w:eastAsia="Times New Roman" w:hAnsi="VNI-Times" w:cs="Times New Roman"/>
                <w:sz w:val="24"/>
                <w:szCs w:val="24"/>
                <w:lang w:val="en-US"/>
              </w:rPr>
            </w:pPr>
            <w:r w:rsidRPr="00516AED">
              <w:rPr>
                <w:rFonts w:ascii="Times New Roman" w:eastAsia="Times New Roman" w:hAnsi="Times New Roman" w:cs="Times New Roman"/>
                <w:sz w:val="28"/>
                <w:szCs w:val="28"/>
                <w:lang w:val="en-US"/>
              </w:rPr>
              <w:t>Tổ trưởng tổ 4,5</w:t>
            </w:r>
          </w:p>
        </w:tc>
        <w:tc>
          <w:tcPr>
            <w:tcW w:w="2410"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center"/>
              <w:rPr>
                <w:rFonts w:ascii="VNI-Times" w:eastAsia="Times New Roman" w:hAnsi="VNI-Times" w:cs="Times New Roman"/>
                <w:sz w:val="24"/>
                <w:szCs w:val="24"/>
                <w:lang w:val="en-US"/>
              </w:rPr>
            </w:pPr>
            <w:r w:rsidRPr="00516AED">
              <w:rPr>
                <w:rFonts w:ascii="VNI-Times" w:eastAsia="Times New Roman" w:hAnsi="VNI-Times" w:cs="Times New Roman"/>
                <w:sz w:val="28"/>
                <w:szCs w:val="28"/>
                <w:lang w:val="en-US"/>
              </w:rPr>
              <w:t>UV</w:t>
            </w:r>
          </w:p>
        </w:tc>
        <w:tc>
          <w:tcPr>
            <w:tcW w:w="992"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p>
        </w:tc>
      </w:tr>
      <w:tr w:rsidR="00516AED" w:rsidRPr="00516AED" w:rsidTr="005E297B">
        <w:tc>
          <w:tcPr>
            <w:tcW w:w="559"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r w:rsidRPr="00516AED">
              <w:rPr>
                <w:rFonts w:ascii="Times New Roman" w:eastAsia="Times New Roman" w:hAnsi="Times New Roman" w:cs="Times New Roman"/>
                <w:sz w:val="28"/>
                <w:szCs w:val="28"/>
                <w:lang w:val="en-US"/>
              </w:rPr>
              <w:t>7</w:t>
            </w:r>
          </w:p>
        </w:tc>
        <w:tc>
          <w:tcPr>
            <w:tcW w:w="2951"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r w:rsidRPr="00516AED">
              <w:rPr>
                <w:rFonts w:ascii="Times New Roman" w:eastAsia="Calibri" w:hAnsi="Times New Roman" w:cs="Times New Roman"/>
                <w:sz w:val="28"/>
                <w:szCs w:val="28"/>
                <w:lang w:val="en-US"/>
              </w:rPr>
              <w:t>Phạm Thị Thu Phương</w:t>
            </w:r>
          </w:p>
        </w:tc>
        <w:tc>
          <w:tcPr>
            <w:tcW w:w="2639"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center"/>
              <w:rPr>
                <w:rFonts w:ascii="Times New Roman" w:eastAsia="Times New Roman" w:hAnsi="Times New Roman" w:cs="Times New Roman"/>
                <w:sz w:val="28"/>
                <w:szCs w:val="28"/>
                <w:lang w:val="en-US"/>
              </w:rPr>
            </w:pPr>
            <w:r w:rsidRPr="00516AED">
              <w:rPr>
                <w:rFonts w:ascii="Times New Roman" w:eastAsia="Times New Roman" w:hAnsi="Times New Roman" w:cs="Times New Roman"/>
                <w:sz w:val="28"/>
                <w:szCs w:val="28"/>
                <w:lang w:val="en-US"/>
              </w:rPr>
              <w:t>Tổng phụ trách Đội</w:t>
            </w:r>
          </w:p>
        </w:tc>
        <w:tc>
          <w:tcPr>
            <w:tcW w:w="2410"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center"/>
              <w:rPr>
                <w:rFonts w:ascii="VNI-Times" w:eastAsia="Times New Roman" w:hAnsi="VNI-Times" w:cs="Times New Roman"/>
                <w:sz w:val="24"/>
                <w:szCs w:val="24"/>
                <w:lang w:val="en-US"/>
              </w:rPr>
            </w:pPr>
            <w:r w:rsidRPr="00516AED">
              <w:rPr>
                <w:rFonts w:ascii="VNI-Times" w:eastAsia="Times New Roman" w:hAnsi="VNI-Times" w:cs="Times New Roman"/>
                <w:sz w:val="28"/>
                <w:szCs w:val="28"/>
                <w:lang w:val="en-US"/>
              </w:rPr>
              <w:t>UV</w:t>
            </w:r>
          </w:p>
        </w:tc>
        <w:tc>
          <w:tcPr>
            <w:tcW w:w="992"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p>
        </w:tc>
      </w:tr>
      <w:tr w:rsidR="00516AED" w:rsidRPr="00516AED" w:rsidTr="005E297B">
        <w:tc>
          <w:tcPr>
            <w:tcW w:w="559"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r w:rsidRPr="00516AED">
              <w:rPr>
                <w:rFonts w:ascii="Times New Roman" w:eastAsia="Times New Roman" w:hAnsi="Times New Roman" w:cs="Times New Roman"/>
                <w:sz w:val="28"/>
                <w:szCs w:val="28"/>
                <w:lang w:val="en-US"/>
              </w:rPr>
              <w:t>8</w:t>
            </w:r>
          </w:p>
        </w:tc>
        <w:tc>
          <w:tcPr>
            <w:tcW w:w="2951"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both"/>
              <w:rPr>
                <w:rFonts w:ascii="Times New Roman" w:eastAsia="Calibri" w:hAnsi="Times New Roman" w:cs="Times New Roman"/>
                <w:sz w:val="28"/>
                <w:szCs w:val="28"/>
                <w:lang w:val="en-US"/>
              </w:rPr>
            </w:pPr>
            <w:r w:rsidRPr="00516AED">
              <w:rPr>
                <w:rFonts w:ascii="Times New Roman" w:eastAsia="Calibri" w:hAnsi="Times New Roman" w:cs="Times New Roman"/>
                <w:sz w:val="28"/>
                <w:szCs w:val="28"/>
                <w:lang w:val="en-US"/>
              </w:rPr>
              <w:t>Nguyễn Thị Vân</w:t>
            </w:r>
          </w:p>
        </w:tc>
        <w:tc>
          <w:tcPr>
            <w:tcW w:w="2639"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center"/>
              <w:rPr>
                <w:rFonts w:ascii="Times New Roman" w:eastAsia="Times New Roman" w:hAnsi="Times New Roman" w:cs="Times New Roman"/>
                <w:sz w:val="28"/>
                <w:szCs w:val="28"/>
                <w:lang w:val="en-US"/>
              </w:rPr>
            </w:pPr>
            <w:r w:rsidRPr="00516AED">
              <w:rPr>
                <w:rFonts w:ascii="Times New Roman" w:eastAsia="Times New Roman" w:hAnsi="Times New Roman" w:cs="Times New Roman"/>
                <w:sz w:val="28"/>
                <w:szCs w:val="28"/>
                <w:lang w:val="en-US"/>
              </w:rPr>
              <w:t>Đoàn thanh niên</w:t>
            </w:r>
          </w:p>
        </w:tc>
        <w:tc>
          <w:tcPr>
            <w:tcW w:w="2410" w:type="dxa"/>
            <w:tcBorders>
              <w:top w:val="single" w:sz="4" w:space="0" w:color="auto"/>
              <w:left w:val="single" w:sz="4" w:space="0" w:color="auto"/>
              <w:bottom w:val="single" w:sz="4" w:space="0" w:color="auto"/>
              <w:right w:val="single" w:sz="4" w:space="0" w:color="auto"/>
            </w:tcBorders>
            <w:hideMark/>
          </w:tcPr>
          <w:p w:rsidR="00516AED" w:rsidRPr="00516AED" w:rsidRDefault="00516AED" w:rsidP="00516AED">
            <w:pPr>
              <w:spacing w:after="0" w:line="240" w:lineRule="auto"/>
              <w:jc w:val="center"/>
              <w:rPr>
                <w:rFonts w:ascii="VNI-Times" w:eastAsia="Times New Roman" w:hAnsi="VNI-Times" w:cs="Times New Roman"/>
                <w:sz w:val="28"/>
                <w:szCs w:val="28"/>
                <w:lang w:val="en-US"/>
              </w:rPr>
            </w:pPr>
            <w:r w:rsidRPr="00516AED">
              <w:rPr>
                <w:rFonts w:ascii="VNI-Times" w:eastAsia="Times New Roman" w:hAnsi="VNI-Times" w:cs="Times New Roman"/>
                <w:sz w:val="28"/>
                <w:szCs w:val="28"/>
                <w:lang w:val="en-US"/>
              </w:rPr>
              <w:t>UV</w:t>
            </w:r>
          </w:p>
        </w:tc>
        <w:tc>
          <w:tcPr>
            <w:tcW w:w="992"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p>
        </w:tc>
      </w:tr>
      <w:tr w:rsidR="00516AED" w:rsidRPr="00516AED" w:rsidTr="005E297B">
        <w:tc>
          <w:tcPr>
            <w:tcW w:w="559"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r w:rsidRPr="00516AED">
              <w:rPr>
                <w:rFonts w:ascii="Times New Roman" w:eastAsia="Times New Roman" w:hAnsi="Times New Roman" w:cs="Times New Roman"/>
                <w:sz w:val="28"/>
                <w:szCs w:val="28"/>
                <w:lang w:val="en-US"/>
              </w:rPr>
              <w:t>9</w:t>
            </w:r>
          </w:p>
        </w:tc>
        <w:tc>
          <w:tcPr>
            <w:tcW w:w="2951"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r w:rsidRPr="00516AED">
              <w:rPr>
                <w:rFonts w:ascii="Times New Roman" w:eastAsia="Calibri" w:hAnsi="Times New Roman" w:cs="Times New Roman"/>
                <w:sz w:val="28"/>
                <w:szCs w:val="28"/>
                <w:lang w:val="en-US"/>
              </w:rPr>
              <w:t>Mạch Thị Nga</w:t>
            </w:r>
          </w:p>
        </w:tc>
        <w:tc>
          <w:tcPr>
            <w:tcW w:w="2639"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center"/>
              <w:rPr>
                <w:rFonts w:ascii="VNI-Times" w:eastAsia="Times New Roman" w:hAnsi="VNI-Times" w:cs="Times New Roman"/>
                <w:sz w:val="24"/>
                <w:szCs w:val="24"/>
                <w:lang w:val="en-US"/>
              </w:rPr>
            </w:pPr>
            <w:r w:rsidRPr="00516AED">
              <w:rPr>
                <w:rFonts w:ascii="Times New Roman" w:eastAsia="Times New Roman" w:hAnsi="Times New Roman" w:cs="Times New Roman"/>
                <w:sz w:val="28"/>
                <w:szCs w:val="28"/>
                <w:lang w:val="en-US"/>
              </w:rPr>
              <w:t>Tổ trưởng tổ VP</w:t>
            </w:r>
          </w:p>
        </w:tc>
        <w:tc>
          <w:tcPr>
            <w:tcW w:w="2410"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center"/>
              <w:rPr>
                <w:rFonts w:ascii="VNI-Times" w:eastAsia="Times New Roman" w:hAnsi="VNI-Times" w:cs="Times New Roman"/>
                <w:sz w:val="24"/>
                <w:szCs w:val="24"/>
                <w:lang w:val="en-US"/>
              </w:rPr>
            </w:pPr>
            <w:r w:rsidRPr="00516AED">
              <w:rPr>
                <w:rFonts w:ascii="VNI-Times" w:eastAsia="Times New Roman" w:hAnsi="VNI-Times" w:cs="Times New Roman"/>
                <w:sz w:val="28"/>
                <w:szCs w:val="28"/>
                <w:lang w:val="en-US"/>
              </w:rPr>
              <w:t>UV</w:t>
            </w:r>
          </w:p>
        </w:tc>
        <w:tc>
          <w:tcPr>
            <w:tcW w:w="992" w:type="dxa"/>
            <w:tcBorders>
              <w:top w:val="single" w:sz="4" w:space="0" w:color="auto"/>
              <w:left w:val="single" w:sz="4" w:space="0" w:color="auto"/>
              <w:bottom w:val="single" w:sz="4" w:space="0" w:color="auto"/>
              <w:right w:val="single" w:sz="4" w:space="0" w:color="auto"/>
            </w:tcBorders>
          </w:tcPr>
          <w:p w:rsidR="00516AED" w:rsidRPr="00516AED" w:rsidRDefault="00516AED" w:rsidP="00516AED">
            <w:pPr>
              <w:spacing w:after="0" w:line="240" w:lineRule="auto"/>
              <w:jc w:val="both"/>
              <w:rPr>
                <w:rFonts w:ascii="Times New Roman" w:eastAsia="Times New Roman" w:hAnsi="Times New Roman" w:cs="Times New Roman"/>
                <w:sz w:val="28"/>
                <w:szCs w:val="28"/>
                <w:lang w:val="en-US"/>
              </w:rPr>
            </w:pPr>
          </w:p>
        </w:tc>
      </w:tr>
    </w:tbl>
    <w:p w:rsidR="00516AED" w:rsidRPr="00516AED" w:rsidRDefault="00516AED" w:rsidP="00516AED">
      <w:pPr>
        <w:spacing w:after="0" w:line="240" w:lineRule="auto"/>
        <w:ind w:firstLine="720"/>
        <w:jc w:val="both"/>
        <w:rPr>
          <w:rFonts w:ascii="Times New Roman" w:eastAsia="Times New Roman" w:hAnsi="Times New Roman" w:cs="Times New Roman"/>
          <w:sz w:val="28"/>
          <w:szCs w:val="28"/>
          <w:lang w:val="en-US"/>
        </w:rPr>
      </w:pPr>
      <w:r w:rsidRPr="00516AED">
        <w:rPr>
          <w:rFonts w:ascii="Times New Roman" w:eastAsia="Times New Roman" w:hAnsi="Times New Roman" w:cs="Times New Roman"/>
          <w:b/>
          <w:bCs/>
          <w:sz w:val="28"/>
          <w:szCs w:val="26"/>
          <w:lang w:val="en-US"/>
        </w:rPr>
        <w:t>Điều 2</w:t>
      </w:r>
      <w:r w:rsidRPr="00516AED">
        <w:rPr>
          <w:rFonts w:ascii="Times New Roman" w:eastAsia="Times New Roman" w:hAnsi="Times New Roman" w:cs="Times New Roman"/>
          <w:b/>
          <w:sz w:val="28"/>
          <w:szCs w:val="26"/>
          <w:lang w:val="en-US"/>
        </w:rPr>
        <w:t>.</w:t>
      </w:r>
      <w:r w:rsidRPr="00516AED">
        <w:rPr>
          <w:rFonts w:ascii="Times New Roman" w:eastAsia="Times New Roman" w:hAnsi="Times New Roman" w:cs="Times New Roman"/>
          <w:sz w:val="28"/>
          <w:szCs w:val="26"/>
          <w:lang w:val="en-US"/>
        </w:rPr>
        <w:t xml:space="preserve">   </w:t>
      </w:r>
      <w:r w:rsidRPr="00516AED">
        <w:rPr>
          <w:rFonts w:ascii="Times New Roman" w:eastAsia="Times New Roman" w:hAnsi="Times New Roman" w:cs="Times New Roman"/>
          <w:sz w:val="28"/>
          <w:szCs w:val="28"/>
          <w:lang w:val="en-US"/>
        </w:rPr>
        <w:t>Các ông (bà) có tên trong quyết định trên thực hiện đúng chức năng, nhiệm vụ theo quy định.</w:t>
      </w:r>
    </w:p>
    <w:p w:rsidR="00516AED" w:rsidRPr="00516AED" w:rsidRDefault="00516AED" w:rsidP="00516AED">
      <w:pPr>
        <w:spacing w:after="0" w:line="240" w:lineRule="auto"/>
        <w:ind w:firstLine="720"/>
        <w:jc w:val="both"/>
        <w:rPr>
          <w:rFonts w:ascii="Times New Roman" w:eastAsia="Times New Roman" w:hAnsi="Times New Roman" w:cs="Times New Roman"/>
          <w:sz w:val="28"/>
          <w:szCs w:val="26"/>
          <w:lang w:val="en-US"/>
        </w:rPr>
      </w:pPr>
      <w:r w:rsidRPr="00516AED">
        <w:rPr>
          <w:rFonts w:ascii="Times New Roman" w:eastAsia="Times New Roman" w:hAnsi="Times New Roman" w:cs="Times New Roman"/>
          <w:b/>
          <w:bCs/>
          <w:sz w:val="28"/>
          <w:szCs w:val="26"/>
          <w:lang w:val="en-US"/>
        </w:rPr>
        <w:t>Điều 3</w:t>
      </w:r>
      <w:r w:rsidRPr="00516AED">
        <w:rPr>
          <w:rFonts w:ascii="Times New Roman" w:eastAsia="Times New Roman" w:hAnsi="Times New Roman" w:cs="Times New Roman"/>
          <w:sz w:val="28"/>
          <w:szCs w:val="26"/>
          <w:lang w:val="en-US"/>
        </w:rPr>
        <w:t>.   Ban giám hiệu, các tổ chuyên môn, tổ văn phòng trường TH N’ Trang Lơng và các ông (bà) có tên trong điều 1 căn cứ quyết định thi hành.</w:t>
      </w:r>
    </w:p>
    <w:p w:rsidR="00516AED" w:rsidRPr="00516AED" w:rsidRDefault="00516AED" w:rsidP="00516AED">
      <w:pPr>
        <w:spacing w:after="0" w:line="240" w:lineRule="auto"/>
        <w:ind w:firstLine="720"/>
        <w:jc w:val="both"/>
        <w:rPr>
          <w:rFonts w:ascii="Times New Roman" w:eastAsia="Times New Roman" w:hAnsi="Times New Roman" w:cs="Times New Roman"/>
          <w:sz w:val="28"/>
          <w:szCs w:val="26"/>
          <w:lang w:val="en-US"/>
        </w:rPr>
      </w:pPr>
      <w:r w:rsidRPr="00516AED">
        <w:rPr>
          <w:rFonts w:ascii="Times New Roman" w:eastAsia="Times New Roman" w:hAnsi="Times New Roman" w:cs="Times New Roman"/>
          <w:sz w:val="28"/>
          <w:szCs w:val="26"/>
          <w:lang w:val="en-US"/>
        </w:rPr>
        <w:t xml:space="preserve"> </w:t>
      </w:r>
      <w:r w:rsidRPr="00516AED">
        <w:rPr>
          <w:rFonts w:ascii="Times New Roman" w:eastAsia="Times New Roman" w:hAnsi="Times New Roman" w:cs="Times New Roman"/>
          <w:sz w:val="28"/>
          <w:szCs w:val="28"/>
          <w:lang w:val="en-US"/>
        </w:rPr>
        <w:t>Quyết định có hiệu lực kể từ ngày ký.</w:t>
      </w:r>
    </w:p>
    <w:p w:rsidR="00516AED" w:rsidRPr="00516AED" w:rsidRDefault="00516AED" w:rsidP="00516AED">
      <w:pPr>
        <w:spacing w:after="0" w:line="240" w:lineRule="auto"/>
        <w:jc w:val="both"/>
        <w:rPr>
          <w:rFonts w:ascii="Times New Roman" w:eastAsia="Times New Roman" w:hAnsi="Times New Roman" w:cs="Times New Roman"/>
          <w:sz w:val="24"/>
          <w:szCs w:val="24"/>
          <w:lang w:val="en-US"/>
        </w:rPr>
      </w:pPr>
      <w:r w:rsidRPr="00516AED">
        <w:rPr>
          <w:rFonts w:ascii="Times New Roman" w:eastAsia="Times New Roman" w:hAnsi="Times New Roman" w:cs="Times New Roman"/>
          <w:b/>
          <w:bCs/>
          <w:i/>
          <w:lang w:val="en-US"/>
        </w:rPr>
        <w:t>Nơi nhận</w:t>
      </w:r>
      <w:r w:rsidRPr="00516AED">
        <w:rPr>
          <w:rFonts w:ascii="Times New Roman" w:eastAsia="Times New Roman" w:hAnsi="Times New Roman" w:cs="Times New Roman"/>
          <w:i/>
          <w:sz w:val="24"/>
          <w:szCs w:val="24"/>
          <w:lang w:val="en-US"/>
        </w:rPr>
        <w:t xml:space="preserve">:               </w:t>
      </w:r>
      <w:r w:rsidRPr="00516AED">
        <w:rPr>
          <w:rFonts w:ascii="Times New Roman" w:eastAsia="Times New Roman" w:hAnsi="Times New Roman" w:cs="Times New Roman"/>
          <w:b/>
          <w:bCs/>
          <w:sz w:val="26"/>
          <w:szCs w:val="24"/>
          <w:lang w:val="en-US"/>
        </w:rPr>
        <w:t xml:space="preserve">                                                                     HIỆU TRƯỞNG</w:t>
      </w:r>
    </w:p>
    <w:p w:rsidR="00516AED" w:rsidRPr="00516AED" w:rsidRDefault="00516AED" w:rsidP="00516AED">
      <w:pPr>
        <w:spacing w:after="0" w:line="240" w:lineRule="auto"/>
        <w:jc w:val="both"/>
        <w:rPr>
          <w:rFonts w:ascii="Times New Roman" w:eastAsia="Times New Roman" w:hAnsi="Times New Roman" w:cs="Times New Roman"/>
          <w:sz w:val="24"/>
          <w:szCs w:val="24"/>
          <w:lang w:val="en-US"/>
        </w:rPr>
      </w:pPr>
      <w:r w:rsidRPr="00516AED">
        <w:rPr>
          <w:rFonts w:ascii="Times New Roman" w:eastAsia="Times New Roman" w:hAnsi="Times New Roman" w:cs="Times New Roman"/>
          <w:lang w:val="en-US"/>
        </w:rPr>
        <w:t>- Như điều 3;</w:t>
      </w:r>
    </w:p>
    <w:p w:rsidR="00516AED" w:rsidRPr="00C1122E" w:rsidRDefault="00516AED" w:rsidP="00516AED">
      <w:pPr>
        <w:spacing w:after="0" w:line="240" w:lineRule="auto"/>
        <w:rPr>
          <w:rFonts w:ascii="Times New Roman" w:eastAsia="Times New Roman" w:hAnsi="Times New Roman" w:cs="Times New Roman"/>
          <w:b/>
          <w:sz w:val="24"/>
          <w:szCs w:val="24"/>
          <w:lang w:val="nl-NL"/>
        </w:rPr>
      </w:pPr>
      <w:r w:rsidRPr="00516AED">
        <w:rPr>
          <w:rFonts w:ascii="Times New Roman" w:eastAsia="Times New Roman" w:hAnsi="Times New Roman" w:cs="Times New Roman"/>
          <w:lang w:val="en-US"/>
        </w:rPr>
        <w:t>- Lưu: VT.</w:t>
      </w:r>
    </w:p>
    <w:sectPr w:rsidR="00516AED" w:rsidRPr="00C1122E" w:rsidSect="008E23B5">
      <w:headerReference w:type="default" r:id="rId7"/>
      <w:footerReference w:type="even" r:id="rId8"/>
      <w:footerReference w:type="default" r:id="rId9"/>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849" w:rsidRDefault="002C0849">
      <w:pPr>
        <w:spacing w:after="0" w:line="240" w:lineRule="auto"/>
      </w:pPr>
      <w:r>
        <w:separator/>
      </w:r>
    </w:p>
  </w:endnote>
  <w:endnote w:type="continuationSeparator" w:id="0">
    <w:p w:rsidR="002C0849" w:rsidRDefault="002C0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8D" w:rsidRDefault="00B94F8D" w:rsidP="00B94F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4F8D" w:rsidRDefault="00B94F8D" w:rsidP="00B94F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24" w:rsidRDefault="00A14124">
    <w:pPr>
      <w:pStyle w:val="Footer"/>
      <w:jc w:val="center"/>
      <w:rPr>
        <w:caps/>
        <w:noProof/>
        <w:color w:val="5B9BD5" w:themeColor="accent1"/>
      </w:rPr>
    </w:pPr>
  </w:p>
  <w:p w:rsidR="00B94F8D" w:rsidRDefault="00B94F8D" w:rsidP="00B94F8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849" w:rsidRDefault="002C0849">
      <w:pPr>
        <w:spacing w:after="0" w:line="240" w:lineRule="auto"/>
      </w:pPr>
      <w:r>
        <w:separator/>
      </w:r>
    </w:p>
  </w:footnote>
  <w:footnote w:type="continuationSeparator" w:id="0">
    <w:p w:rsidR="002C0849" w:rsidRDefault="002C08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753948"/>
      <w:docPartObj>
        <w:docPartGallery w:val="Page Numbers (Top of Page)"/>
        <w:docPartUnique/>
      </w:docPartObj>
    </w:sdtPr>
    <w:sdtEndPr>
      <w:rPr>
        <w:noProof/>
      </w:rPr>
    </w:sdtEndPr>
    <w:sdtContent>
      <w:p w:rsidR="008E23B5" w:rsidRDefault="008E23B5">
        <w:pPr>
          <w:pStyle w:val="Header"/>
          <w:jc w:val="center"/>
        </w:pPr>
        <w:r>
          <w:fldChar w:fldCharType="begin"/>
        </w:r>
        <w:r>
          <w:instrText xml:space="preserve"> PAGE   \* MERGEFORMAT </w:instrText>
        </w:r>
        <w:r>
          <w:fldChar w:fldCharType="separate"/>
        </w:r>
        <w:r w:rsidR="004C59E0">
          <w:rPr>
            <w:noProof/>
          </w:rPr>
          <w:t>6</w:t>
        </w:r>
        <w:r>
          <w:rPr>
            <w:noProof/>
          </w:rPr>
          <w:fldChar w:fldCharType="end"/>
        </w:r>
      </w:p>
    </w:sdtContent>
  </w:sdt>
  <w:p w:rsidR="00B94F8D" w:rsidRDefault="00B94F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C2DF1"/>
    <w:multiLevelType w:val="hybridMultilevel"/>
    <w:tmpl w:val="E25A3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25182"/>
    <w:multiLevelType w:val="hybridMultilevel"/>
    <w:tmpl w:val="255A5B2E"/>
    <w:lvl w:ilvl="0" w:tplc="52284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8C6044"/>
    <w:multiLevelType w:val="hybridMultilevel"/>
    <w:tmpl w:val="B448E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911334"/>
    <w:multiLevelType w:val="hybridMultilevel"/>
    <w:tmpl w:val="664E36AC"/>
    <w:lvl w:ilvl="0" w:tplc="40462E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570EDD"/>
    <w:multiLevelType w:val="hybridMultilevel"/>
    <w:tmpl w:val="1018E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9E0D93"/>
    <w:multiLevelType w:val="hybridMultilevel"/>
    <w:tmpl w:val="2368CB8A"/>
    <w:lvl w:ilvl="0" w:tplc="2FF05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2E"/>
    <w:rsid w:val="00020F64"/>
    <w:rsid w:val="000A17BA"/>
    <w:rsid w:val="00122682"/>
    <w:rsid w:val="00174419"/>
    <w:rsid w:val="00174D42"/>
    <w:rsid w:val="00181F22"/>
    <w:rsid w:val="001C4CFB"/>
    <w:rsid w:val="00283A49"/>
    <w:rsid w:val="002A58BE"/>
    <w:rsid w:val="002C0849"/>
    <w:rsid w:val="002C33F9"/>
    <w:rsid w:val="002D5B54"/>
    <w:rsid w:val="003277EF"/>
    <w:rsid w:val="003555EB"/>
    <w:rsid w:val="00370A2A"/>
    <w:rsid w:val="00466BC0"/>
    <w:rsid w:val="00486EB1"/>
    <w:rsid w:val="004C59E0"/>
    <w:rsid w:val="00516AED"/>
    <w:rsid w:val="00620123"/>
    <w:rsid w:val="00653B64"/>
    <w:rsid w:val="00663776"/>
    <w:rsid w:val="006A001C"/>
    <w:rsid w:val="0071271A"/>
    <w:rsid w:val="00721A48"/>
    <w:rsid w:val="0078377F"/>
    <w:rsid w:val="007C2CA0"/>
    <w:rsid w:val="00814831"/>
    <w:rsid w:val="00894ED1"/>
    <w:rsid w:val="008D7B05"/>
    <w:rsid w:val="008E23B5"/>
    <w:rsid w:val="008E3D4A"/>
    <w:rsid w:val="009075ED"/>
    <w:rsid w:val="00923574"/>
    <w:rsid w:val="009431AE"/>
    <w:rsid w:val="00960CC0"/>
    <w:rsid w:val="00A14124"/>
    <w:rsid w:val="00A30FE2"/>
    <w:rsid w:val="00A4355E"/>
    <w:rsid w:val="00A5442B"/>
    <w:rsid w:val="00AB7A01"/>
    <w:rsid w:val="00AD052E"/>
    <w:rsid w:val="00AD24E4"/>
    <w:rsid w:val="00B66656"/>
    <w:rsid w:val="00B94F8D"/>
    <w:rsid w:val="00BA34E2"/>
    <w:rsid w:val="00BC59D0"/>
    <w:rsid w:val="00BE25CB"/>
    <w:rsid w:val="00BE65F4"/>
    <w:rsid w:val="00C1122E"/>
    <w:rsid w:val="00CD0DBD"/>
    <w:rsid w:val="00D1514E"/>
    <w:rsid w:val="00D67D66"/>
    <w:rsid w:val="00DE6DB5"/>
    <w:rsid w:val="00E829C0"/>
    <w:rsid w:val="00EC3208"/>
    <w:rsid w:val="00F4063E"/>
    <w:rsid w:val="00F54F1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A5C82318-1052-4234-A07D-15F3DA6A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1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22E"/>
  </w:style>
  <w:style w:type="table" w:styleId="TableGrid">
    <w:name w:val="Table Grid"/>
    <w:basedOn w:val="TableNormal"/>
    <w:rsid w:val="00C1122E"/>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1122E"/>
  </w:style>
  <w:style w:type="paragraph" w:customStyle="1" w:styleId="DefaultParagraphFontParaCharCharCharCharChar">
    <w:name w:val="Default Paragraph Font Para Char Char Char Char Char"/>
    <w:autoRedefine/>
    <w:rsid w:val="00C1122E"/>
    <w:pPr>
      <w:tabs>
        <w:tab w:val="left" w:pos="1152"/>
      </w:tabs>
      <w:spacing w:before="120" w:after="120" w:line="312" w:lineRule="auto"/>
    </w:pPr>
    <w:rPr>
      <w:rFonts w:ascii="Arial" w:eastAsia="Times New Roman" w:hAnsi="Arial" w:cs="Arial"/>
      <w:sz w:val="26"/>
      <w:szCs w:val="26"/>
      <w:lang w:val="en-US"/>
    </w:rPr>
  </w:style>
  <w:style w:type="paragraph" w:styleId="Header">
    <w:name w:val="header"/>
    <w:basedOn w:val="Normal"/>
    <w:link w:val="HeaderChar"/>
    <w:uiPriority w:val="99"/>
    <w:unhideWhenUsed/>
    <w:rsid w:val="007C2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CA0"/>
  </w:style>
  <w:style w:type="paragraph" w:styleId="ListParagraph">
    <w:name w:val="List Paragraph"/>
    <w:basedOn w:val="Normal"/>
    <w:uiPriority w:val="34"/>
    <w:qFormat/>
    <w:rsid w:val="00486EB1"/>
    <w:pPr>
      <w:ind w:left="720"/>
      <w:contextualSpacing/>
    </w:pPr>
  </w:style>
  <w:style w:type="table" w:customStyle="1" w:styleId="TableGrid1">
    <w:name w:val="Table Grid1"/>
    <w:basedOn w:val="TableNormal"/>
    <w:next w:val="TableGrid"/>
    <w:uiPriority w:val="39"/>
    <w:rsid w:val="00B94F8D"/>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6</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NGOCDUONG</dc:creator>
  <cp:keywords/>
  <dc:description/>
  <cp:lastModifiedBy>AutoBVT</cp:lastModifiedBy>
  <cp:revision>79</cp:revision>
  <dcterms:created xsi:type="dcterms:W3CDTF">2020-09-21T12:39:00Z</dcterms:created>
  <dcterms:modified xsi:type="dcterms:W3CDTF">2021-10-11T03:07:00Z</dcterms:modified>
</cp:coreProperties>
</file>